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BD" w:rsidRPr="00E42617" w:rsidRDefault="00BC2E44" w:rsidP="00E42617">
      <w:pPr>
        <w:widowControl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C2E44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апка" style="width:351pt;height:171.75pt;visibility:visible">
            <v:imagedata r:id="rId7" o:title=""/>
          </v:shape>
        </w:pict>
      </w:r>
    </w:p>
    <w:p w:rsidR="00DF1FBD" w:rsidRDefault="00DF1FBD" w:rsidP="00E42617">
      <w:pPr>
        <w:pStyle w:val="Heading20"/>
        <w:widowControl w:val="0"/>
        <w:shd w:val="clear" w:color="auto" w:fill="auto"/>
        <w:spacing w:before="0"/>
        <w:ind w:right="300" w:firstLine="48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НАКАЗ</w:t>
      </w:r>
    </w:p>
    <w:p w:rsidR="00DF1FBD" w:rsidRDefault="00DF1FBD" w:rsidP="00E42617">
      <w:pPr>
        <w:pStyle w:val="Heading20"/>
        <w:widowControl w:val="0"/>
        <w:shd w:val="clear" w:color="auto" w:fill="auto"/>
        <w:spacing w:before="0"/>
        <w:ind w:right="300" w:firstLine="480"/>
        <w:jc w:val="center"/>
        <w:rPr>
          <w:sz w:val="28"/>
          <w:szCs w:val="28"/>
          <w:lang w:val="uk-UA" w:eastAsia="uk-UA"/>
        </w:rPr>
      </w:pPr>
    </w:p>
    <w:p w:rsidR="00DF1FBD" w:rsidRPr="00F931B6" w:rsidRDefault="00FF32E2" w:rsidP="00F931B6">
      <w:pPr>
        <w:pStyle w:val="Heading20"/>
        <w:widowControl w:val="0"/>
        <w:shd w:val="clear" w:color="auto" w:fill="auto"/>
        <w:spacing w:before="0"/>
        <w:ind w:right="300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20.05.2013</w:t>
      </w:r>
      <w:r w:rsidR="00DF1FBD" w:rsidRPr="00F931B6">
        <w:rPr>
          <w:b w:val="0"/>
          <w:sz w:val="28"/>
          <w:szCs w:val="28"/>
          <w:lang w:val="uk-UA" w:eastAsia="uk-UA"/>
        </w:rPr>
        <w:tab/>
      </w:r>
      <w:r w:rsidR="00DF1FBD" w:rsidRPr="00F931B6">
        <w:rPr>
          <w:b w:val="0"/>
          <w:sz w:val="28"/>
          <w:szCs w:val="28"/>
          <w:lang w:val="uk-UA" w:eastAsia="uk-UA"/>
        </w:rPr>
        <w:tab/>
      </w:r>
      <w:r w:rsidR="00DF1FBD" w:rsidRPr="00F931B6">
        <w:rPr>
          <w:b w:val="0"/>
          <w:sz w:val="28"/>
          <w:szCs w:val="28"/>
          <w:lang w:val="uk-UA" w:eastAsia="uk-UA"/>
        </w:rPr>
        <w:tab/>
        <w:t xml:space="preserve">                      м.Харків</w:t>
      </w:r>
      <w:r w:rsidR="00E255A4">
        <w:rPr>
          <w:b w:val="0"/>
          <w:sz w:val="28"/>
          <w:szCs w:val="28"/>
          <w:lang w:val="uk-UA" w:eastAsia="uk-UA"/>
        </w:rPr>
        <w:tab/>
      </w:r>
      <w:r w:rsidR="00E255A4">
        <w:rPr>
          <w:b w:val="0"/>
          <w:sz w:val="28"/>
          <w:szCs w:val="28"/>
          <w:lang w:val="uk-UA" w:eastAsia="uk-UA"/>
        </w:rPr>
        <w:tab/>
        <w:t xml:space="preserve">                № 96</w:t>
      </w:r>
    </w:p>
    <w:p w:rsidR="00DF1FBD" w:rsidRPr="00F931B6" w:rsidRDefault="00DF1FBD" w:rsidP="00E42617">
      <w:pPr>
        <w:pStyle w:val="Heading20"/>
        <w:widowControl w:val="0"/>
        <w:shd w:val="clear" w:color="auto" w:fill="auto"/>
        <w:spacing w:before="0"/>
        <w:ind w:right="300" w:firstLine="480"/>
        <w:rPr>
          <w:b w:val="0"/>
          <w:sz w:val="28"/>
          <w:szCs w:val="28"/>
          <w:lang w:val="uk-UA" w:eastAsia="uk-UA"/>
        </w:rPr>
      </w:pPr>
    </w:p>
    <w:p w:rsidR="00DF1FBD" w:rsidRPr="00F931B6" w:rsidRDefault="00DF1FBD" w:rsidP="00E42617">
      <w:pPr>
        <w:pStyle w:val="Heading20"/>
        <w:widowControl w:val="0"/>
        <w:shd w:val="clear" w:color="auto" w:fill="auto"/>
        <w:spacing w:before="0" w:line="240" w:lineRule="auto"/>
        <w:ind w:right="301"/>
        <w:rPr>
          <w:b w:val="0"/>
          <w:sz w:val="28"/>
          <w:szCs w:val="28"/>
          <w:lang w:val="uk-UA" w:eastAsia="uk-UA"/>
        </w:rPr>
      </w:pPr>
      <w:r w:rsidRPr="00F931B6">
        <w:rPr>
          <w:b w:val="0"/>
          <w:sz w:val="28"/>
          <w:szCs w:val="28"/>
          <w:lang w:val="uk-UA" w:eastAsia="uk-UA"/>
        </w:rPr>
        <w:t xml:space="preserve">Про створення комісії </w:t>
      </w:r>
    </w:p>
    <w:p w:rsidR="00DF1FBD" w:rsidRPr="00F931B6" w:rsidRDefault="00DF1FBD" w:rsidP="00E42617">
      <w:pPr>
        <w:pStyle w:val="Heading20"/>
        <w:widowControl w:val="0"/>
        <w:shd w:val="clear" w:color="auto" w:fill="auto"/>
        <w:spacing w:before="0" w:line="240" w:lineRule="auto"/>
        <w:ind w:right="301"/>
        <w:rPr>
          <w:b w:val="0"/>
          <w:sz w:val="28"/>
          <w:szCs w:val="28"/>
          <w:lang w:val="uk-UA" w:eastAsia="uk-UA"/>
        </w:rPr>
      </w:pPr>
      <w:r w:rsidRPr="00F931B6">
        <w:rPr>
          <w:b w:val="0"/>
          <w:sz w:val="28"/>
          <w:szCs w:val="28"/>
          <w:lang w:val="uk-UA" w:eastAsia="uk-UA"/>
        </w:rPr>
        <w:t>з розслідування</w:t>
      </w:r>
    </w:p>
    <w:p w:rsidR="00DF1FBD" w:rsidRPr="00F931B6" w:rsidRDefault="00DF1FBD" w:rsidP="00E42617">
      <w:pPr>
        <w:pStyle w:val="Heading20"/>
        <w:widowControl w:val="0"/>
        <w:shd w:val="clear" w:color="auto" w:fill="auto"/>
        <w:spacing w:before="0" w:line="240" w:lineRule="auto"/>
        <w:ind w:right="300"/>
        <w:rPr>
          <w:b w:val="0"/>
          <w:sz w:val="28"/>
          <w:szCs w:val="28"/>
          <w:lang w:val="uk-UA" w:eastAsia="uk-UA"/>
        </w:rPr>
      </w:pPr>
      <w:r w:rsidRPr="00F931B6">
        <w:rPr>
          <w:b w:val="0"/>
          <w:sz w:val="28"/>
          <w:szCs w:val="28"/>
          <w:lang w:val="uk-UA" w:eastAsia="uk-UA"/>
        </w:rPr>
        <w:t>нещасного випадку</w:t>
      </w:r>
    </w:p>
    <w:p w:rsidR="00DF1FBD" w:rsidRDefault="00DF1FBD" w:rsidP="00E42617">
      <w:pPr>
        <w:pStyle w:val="Heading20"/>
        <w:widowControl w:val="0"/>
        <w:shd w:val="clear" w:color="auto" w:fill="auto"/>
        <w:spacing w:before="0" w:line="240" w:lineRule="auto"/>
        <w:ind w:right="301"/>
        <w:rPr>
          <w:b w:val="0"/>
          <w:sz w:val="28"/>
          <w:szCs w:val="28"/>
          <w:lang w:val="uk-UA" w:eastAsia="uk-UA"/>
        </w:rPr>
      </w:pPr>
    </w:p>
    <w:p w:rsidR="00DF1FBD" w:rsidRDefault="00FF32E2" w:rsidP="00A8123E">
      <w:pPr>
        <w:pStyle w:val="Heading20"/>
        <w:widowControl w:val="0"/>
        <w:shd w:val="clear" w:color="auto" w:fill="auto"/>
        <w:spacing w:before="0" w:line="360" w:lineRule="auto"/>
        <w:ind w:right="300" w:firstLine="48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ab/>
        <w:t>20 травня 2013 року о 14 годині 55</w:t>
      </w:r>
      <w:r w:rsidR="00DF1FBD">
        <w:rPr>
          <w:b w:val="0"/>
          <w:sz w:val="28"/>
          <w:szCs w:val="28"/>
          <w:lang w:val="uk-UA" w:eastAsia="uk-UA"/>
        </w:rPr>
        <w:t xml:space="preserve"> хвилин на </w:t>
      </w:r>
      <w:r>
        <w:rPr>
          <w:b w:val="0"/>
          <w:sz w:val="28"/>
          <w:szCs w:val="28"/>
          <w:lang w:val="uk-UA" w:eastAsia="uk-UA"/>
        </w:rPr>
        <w:t>прогулянці  з  учнем  5-А класу  Смиком</w:t>
      </w:r>
      <w:r w:rsidR="007D0328">
        <w:rPr>
          <w:b w:val="0"/>
          <w:sz w:val="28"/>
          <w:szCs w:val="28"/>
          <w:lang w:val="uk-UA" w:eastAsia="uk-UA"/>
        </w:rPr>
        <w:t xml:space="preserve">  Артемом Олександровичем</w:t>
      </w:r>
      <w:r w:rsidR="00DF1FBD">
        <w:rPr>
          <w:b w:val="0"/>
          <w:sz w:val="28"/>
          <w:szCs w:val="28"/>
          <w:lang w:val="uk-UA" w:eastAsia="uk-UA"/>
        </w:rPr>
        <w:t>, 2000 року народження, стався нещасний вип</w:t>
      </w:r>
      <w:r w:rsidR="00D81E0D">
        <w:rPr>
          <w:b w:val="0"/>
          <w:sz w:val="28"/>
          <w:szCs w:val="28"/>
          <w:lang w:val="uk-UA" w:eastAsia="uk-UA"/>
        </w:rPr>
        <w:t>адок в</w:t>
      </w:r>
      <w:r w:rsidR="00FD5362">
        <w:rPr>
          <w:b w:val="0"/>
          <w:sz w:val="28"/>
          <w:szCs w:val="28"/>
          <w:lang w:val="uk-UA" w:eastAsia="uk-UA"/>
        </w:rPr>
        <w:t>наслідок падіння н</w:t>
      </w:r>
      <w:r w:rsidR="00B652E1">
        <w:rPr>
          <w:b w:val="0"/>
          <w:sz w:val="28"/>
          <w:szCs w:val="28"/>
          <w:lang w:val="uk-UA" w:eastAsia="uk-UA"/>
        </w:rPr>
        <w:t>а тверде покриття  під час підстрибування</w:t>
      </w:r>
      <w:r w:rsidR="006D694D">
        <w:rPr>
          <w:b w:val="0"/>
          <w:sz w:val="28"/>
          <w:szCs w:val="28"/>
          <w:lang w:val="uk-UA" w:eastAsia="uk-UA"/>
        </w:rPr>
        <w:t xml:space="preserve"> </w:t>
      </w:r>
      <w:r w:rsidR="00D81E0D">
        <w:rPr>
          <w:b w:val="0"/>
          <w:sz w:val="28"/>
          <w:szCs w:val="28"/>
          <w:lang w:val="uk-UA" w:eastAsia="uk-UA"/>
        </w:rPr>
        <w:t xml:space="preserve"> до </w:t>
      </w:r>
      <w:r w:rsidR="00C20AF6">
        <w:rPr>
          <w:b w:val="0"/>
          <w:sz w:val="28"/>
          <w:szCs w:val="28"/>
          <w:lang w:val="uk-UA" w:eastAsia="uk-UA"/>
        </w:rPr>
        <w:t>руко</w:t>
      </w:r>
      <w:r w:rsidR="00FD5362">
        <w:rPr>
          <w:b w:val="0"/>
          <w:sz w:val="28"/>
          <w:szCs w:val="28"/>
          <w:lang w:val="uk-UA" w:eastAsia="uk-UA"/>
        </w:rPr>
        <w:t xml:space="preserve">ходу </w:t>
      </w:r>
      <w:r w:rsidR="006D694D">
        <w:rPr>
          <w:b w:val="0"/>
          <w:sz w:val="28"/>
          <w:szCs w:val="28"/>
          <w:lang w:val="uk-UA" w:eastAsia="uk-UA"/>
        </w:rPr>
        <w:t xml:space="preserve">(вихователь  </w:t>
      </w:r>
      <w:r w:rsidR="002E32E7">
        <w:rPr>
          <w:b w:val="0"/>
          <w:sz w:val="28"/>
          <w:szCs w:val="28"/>
          <w:lang w:val="uk-UA" w:eastAsia="uk-UA"/>
        </w:rPr>
        <w:t>Нікуліна С.М.</w:t>
      </w:r>
      <w:r w:rsidR="00DF1FBD">
        <w:rPr>
          <w:b w:val="0"/>
          <w:sz w:val="28"/>
          <w:szCs w:val="28"/>
          <w:lang w:val="uk-UA" w:eastAsia="uk-UA"/>
        </w:rPr>
        <w:t>)</w:t>
      </w:r>
      <w:r w:rsidR="00D81E0D">
        <w:rPr>
          <w:b w:val="0"/>
          <w:sz w:val="28"/>
          <w:szCs w:val="28"/>
          <w:lang w:val="uk-UA" w:eastAsia="uk-UA"/>
        </w:rPr>
        <w:t>.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 w:firstLine="48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На підставі Положення про порядок  розслідування  нещасних випадків, що сталися  під час навчально-виховного процесу в навчальних закладах, затвердженого наказом  Міністерства освіти і науки України 31.08.2001       № 616, із змінами,  внесеними згідно з наказом  Міністерства освіти  і науки від 05.07.2004 № 773</w:t>
      </w:r>
    </w:p>
    <w:p w:rsidR="00DF1FBD" w:rsidRDefault="00DF1FBD" w:rsidP="00A8123E">
      <w:pPr>
        <w:pStyle w:val="Heading20"/>
        <w:widowControl w:val="0"/>
        <w:shd w:val="clear" w:color="auto" w:fill="auto"/>
        <w:spacing w:after="240" w:line="360" w:lineRule="auto"/>
        <w:ind w:right="30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НАКАЗУЮ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 w:firstLine="48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 xml:space="preserve"> 1. Створити комісію  з розслідування нещасного випадку, що стався з вихованцем у складі: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left="840" w:right="30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 xml:space="preserve">- голова комісії  </w:t>
      </w:r>
      <w:r w:rsidR="00667C23" w:rsidRPr="00667C23">
        <w:rPr>
          <w:b w:val="0"/>
          <w:color w:val="000000" w:themeColor="text1"/>
          <w:sz w:val="28"/>
          <w:szCs w:val="28"/>
          <w:lang w:val="uk-UA" w:eastAsia="uk-UA"/>
        </w:rPr>
        <w:t>Скрипіна Л.М.,</w:t>
      </w:r>
      <w:r>
        <w:rPr>
          <w:b w:val="0"/>
          <w:sz w:val="28"/>
          <w:szCs w:val="28"/>
          <w:lang w:val="uk-UA" w:eastAsia="uk-UA"/>
        </w:rPr>
        <w:t xml:space="preserve"> заступник директора </w:t>
      </w:r>
      <w:r w:rsidR="00667C23">
        <w:rPr>
          <w:b w:val="0"/>
          <w:sz w:val="28"/>
          <w:szCs w:val="28"/>
          <w:lang w:val="uk-UA" w:eastAsia="uk-UA"/>
        </w:rPr>
        <w:t>з навчально -</w:t>
      </w:r>
      <w:r>
        <w:rPr>
          <w:b w:val="0"/>
          <w:sz w:val="28"/>
          <w:szCs w:val="28"/>
          <w:lang w:val="uk-UA" w:eastAsia="uk-UA"/>
        </w:rPr>
        <w:t xml:space="preserve"> виховної роботи;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left="840" w:right="30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-  члени комісії: Тітова В.О., інжен</w:t>
      </w:r>
      <w:r w:rsidR="00D773A3">
        <w:rPr>
          <w:b w:val="0"/>
          <w:sz w:val="28"/>
          <w:szCs w:val="28"/>
          <w:lang w:val="uk-UA" w:eastAsia="uk-UA"/>
        </w:rPr>
        <w:t>ер з охорони праці, Єфременко І.Б., член профкому закладу</w:t>
      </w:r>
      <w:r>
        <w:rPr>
          <w:b w:val="0"/>
          <w:sz w:val="28"/>
          <w:szCs w:val="28"/>
          <w:lang w:val="uk-UA" w:eastAsia="uk-UA"/>
        </w:rPr>
        <w:t>.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 xml:space="preserve">       2. Комісії з розслідування нещасного випадку: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lastRenderedPageBreak/>
        <w:t xml:space="preserve">       2.1. Провести  розслідування нещасного випадку, з’ясувати обставини і причини нещасного випадку.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 xml:space="preserve">                                                                                      </w:t>
      </w:r>
      <w:r w:rsidR="00D773A3">
        <w:rPr>
          <w:b w:val="0"/>
          <w:sz w:val="28"/>
          <w:szCs w:val="28"/>
          <w:lang w:val="uk-UA" w:eastAsia="uk-UA"/>
        </w:rPr>
        <w:t xml:space="preserve">                        20-23.05.2013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 xml:space="preserve">       2.2. Розробити заходи щодо усунення нещасного випадку та визначити відповідальних осіб.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 xml:space="preserve">                                                                                  </w:t>
      </w:r>
      <w:r w:rsidR="00D773A3">
        <w:rPr>
          <w:b w:val="0"/>
          <w:sz w:val="28"/>
          <w:szCs w:val="28"/>
          <w:lang w:val="uk-UA" w:eastAsia="uk-UA"/>
        </w:rPr>
        <w:t xml:space="preserve">                         До   23.05.2013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 xml:space="preserve">       2.3. Скласти акт про нещасний випадок  за формою Н-Н у п’яти примірниках.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 xml:space="preserve">                                                                                  </w:t>
      </w:r>
      <w:r w:rsidR="001812BF">
        <w:rPr>
          <w:b w:val="0"/>
          <w:sz w:val="28"/>
          <w:szCs w:val="28"/>
          <w:lang w:val="uk-UA" w:eastAsia="uk-UA"/>
        </w:rPr>
        <w:t xml:space="preserve">                         До   23.05.2013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 xml:space="preserve">       3. Контроль за виконанням наказу залишаю за собою.</w:t>
      </w:r>
    </w:p>
    <w:p w:rsidR="00667C23" w:rsidRDefault="00667C23" w:rsidP="00A8123E">
      <w:pPr>
        <w:pStyle w:val="Heading20"/>
        <w:widowControl w:val="0"/>
        <w:shd w:val="clear" w:color="auto" w:fill="auto"/>
        <w:spacing w:before="0" w:line="360" w:lineRule="auto"/>
        <w:ind w:right="300"/>
        <w:jc w:val="both"/>
        <w:rPr>
          <w:b w:val="0"/>
          <w:sz w:val="28"/>
          <w:szCs w:val="28"/>
          <w:lang w:val="uk-UA" w:eastAsia="uk-UA"/>
        </w:rPr>
      </w:pPr>
    </w:p>
    <w:p w:rsidR="00DF1FBD" w:rsidRPr="00667C23" w:rsidRDefault="00667C23" w:rsidP="00A8123E">
      <w:pPr>
        <w:pStyle w:val="Heading20"/>
        <w:widowControl w:val="0"/>
        <w:shd w:val="clear" w:color="auto" w:fill="auto"/>
        <w:spacing w:before="0" w:line="360" w:lineRule="auto"/>
        <w:ind w:right="300"/>
        <w:jc w:val="both"/>
        <w:rPr>
          <w:b w:val="0"/>
          <w:color w:val="000000" w:themeColor="text1"/>
          <w:sz w:val="28"/>
          <w:szCs w:val="28"/>
          <w:lang w:val="uk-UA" w:eastAsia="uk-UA"/>
        </w:rPr>
      </w:pPr>
      <w:r w:rsidRPr="00667C23">
        <w:rPr>
          <w:b w:val="0"/>
          <w:color w:val="000000" w:themeColor="text1"/>
          <w:sz w:val="28"/>
          <w:szCs w:val="28"/>
          <w:lang w:val="uk-UA" w:eastAsia="uk-UA"/>
        </w:rPr>
        <w:t xml:space="preserve">Заступник директора      </w:t>
      </w:r>
      <w:r w:rsidR="00FD5362">
        <w:rPr>
          <w:b w:val="0"/>
          <w:color w:val="000000" w:themeColor="text1"/>
          <w:sz w:val="28"/>
          <w:szCs w:val="28"/>
          <w:lang w:val="uk-UA" w:eastAsia="uk-UA"/>
        </w:rPr>
        <w:t xml:space="preserve">        </w:t>
      </w:r>
      <w:r w:rsidRPr="00667C23">
        <w:rPr>
          <w:b w:val="0"/>
          <w:color w:val="000000" w:themeColor="text1"/>
          <w:sz w:val="28"/>
          <w:szCs w:val="28"/>
          <w:lang w:val="uk-UA" w:eastAsia="uk-UA"/>
        </w:rPr>
        <w:t xml:space="preserve">Г. Коваленко   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З наказом ознайомлені: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 xml:space="preserve">                    </w:t>
      </w:r>
      <w:r w:rsidR="00667C23">
        <w:rPr>
          <w:b w:val="0"/>
          <w:sz w:val="28"/>
          <w:szCs w:val="28"/>
          <w:lang w:val="uk-UA" w:eastAsia="uk-UA"/>
        </w:rPr>
        <w:t xml:space="preserve">                     </w:t>
      </w:r>
      <w:r w:rsidR="00D81E0D">
        <w:rPr>
          <w:b w:val="0"/>
          <w:sz w:val="28"/>
          <w:szCs w:val="28"/>
          <w:lang w:val="uk-UA" w:eastAsia="uk-UA"/>
        </w:rPr>
        <w:t xml:space="preserve">             </w:t>
      </w:r>
      <w:r w:rsidR="00667C23">
        <w:rPr>
          <w:b w:val="0"/>
          <w:sz w:val="28"/>
          <w:szCs w:val="28"/>
          <w:lang w:val="uk-UA" w:eastAsia="uk-UA"/>
        </w:rPr>
        <w:t>Л. Скрипіна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 xml:space="preserve">                                         </w:t>
      </w:r>
      <w:r w:rsidR="00D81E0D">
        <w:rPr>
          <w:b w:val="0"/>
          <w:sz w:val="28"/>
          <w:szCs w:val="28"/>
          <w:lang w:val="uk-UA" w:eastAsia="uk-UA"/>
        </w:rPr>
        <w:t xml:space="preserve">             </w:t>
      </w:r>
      <w:r>
        <w:rPr>
          <w:b w:val="0"/>
          <w:sz w:val="28"/>
          <w:szCs w:val="28"/>
          <w:lang w:val="uk-UA" w:eastAsia="uk-UA"/>
        </w:rPr>
        <w:t>В.Тітова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 xml:space="preserve">                </w:t>
      </w:r>
      <w:r w:rsidR="001812BF">
        <w:rPr>
          <w:b w:val="0"/>
          <w:sz w:val="28"/>
          <w:szCs w:val="28"/>
          <w:lang w:val="uk-UA" w:eastAsia="uk-UA"/>
        </w:rPr>
        <w:t xml:space="preserve">                         </w:t>
      </w:r>
      <w:r w:rsidR="00D81E0D">
        <w:rPr>
          <w:b w:val="0"/>
          <w:sz w:val="28"/>
          <w:szCs w:val="28"/>
          <w:lang w:val="uk-UA" w:eastAsia="uk-UA"/>
        </w:rPr>
        <w:t xml:space="preserve">             </w:t>
      </w:r>
      <w:r w:rsidR="001812BF">
        <w:rPr>
          <w:b w:val="0"/>
          <w:sz w:val="28"/>
          <w:szCs w:val="28"/>
          <w:lang w:val="uk-UA" w:eastAsia="uk-UA"/>
        </w:rPr>
        <w:t>І.Єфременко</w:t>
      </w:r>
    </w:p>
    <w:p w:rsidR="00DF1FBD" w:rsidRDefault="00DF1FBD" w:rsidP="00A8123E">
      <w:pPr>
        <w:pStyle w:val="Heading20"/>
        <w:widowControl w:val="0"/>
        <w:shd w:val="clear" w:color="auto" w:fill="auto"/>
        <w:spacing w:before="0"/>
        <w:ind w:right="300" w:firstLine="480"/>
        <w:jc w:val="both"/>
        <w:rPr>
          <w:b w:val="0"/>
          <w:sz w:val="28"/>
          <w:szCs w:val="28"/>
          <w:lang w:val="uk-UA" w:eastAsia="uk-UA"/>
        </w:rPr>
      </w:pPr>
    </w:p>
    <w:p w:rsidR="00DF1FBD" w:rsidRDefault="00667C23" w:rsidP="00A8123E">
      <w:pPr>
        <w:pStyle w:val="Heading20"/>
        <w:widowControl w:val="0"/>
        <w:shd w:val="clear" w:color="auto" w:fill="auto"/>
        <w:spacing w:before="0" w:line="360" w:lineRule="auto"/>
        <w:ind w:right="300"/>
        <w:jc w:val="both"/>
        <w:rPr>
          <w:b w:val="0"/>
          <w:sz w:val="22"/>
          <w:szCs w:val="22"/>
          <w:lang w:val="uk-UA" w:eastAsia="uk-UA"/>
        </w:rPr>
      </w:pPr>
      <w:r>
        <w:rPr>
          <w:b w:val="0"/>
          <w:sz w:val="22"/>
          <w:szCs w:val="22"/>
          <w:lang w:val="uk-UA" w:eastAsia="uk-UA"/>
        </w:rPr>
        <w:t>Скрипіна</w:t>
      </w:r>
      <w:r w:rsidR="00DF1FBD">
        <w:rPr>
          <w:b w:val="0"/>
          <w:sz w:val="22"/>
          <w:szCs w:val="22"/>
          <w:lang w:val="uk-UA" w:eastAsia="uk-UA"/>
        </w:rPr>
        <w:t>,</w:t>
      </w:r>
      <w:r w:rsidR="000D0853">
        <w:rPr>
          <w:b w:val="0"/>
          <w:sz w:val="22"/>
          <w:szCs w:val="22"/>
          <w:lang w:val="uk-UA" w:eastAsia="uk-UA"/>
        </w:rPr>
        <w:t xml:space="preserve"> </w:t>
      </w:r>
      <w:r w:rsidR="00DF1FBD">
        <w:rPr>
          <w:b w:val="0"/>
          <w:sz w:val="22"/>
          <w:szCs w:val="22"/>
          <w:lang w:val="uk-UA" w:eastAsia="uk-UA"/>
        </w:rPr>
        <w:t>370-30-63</w:t>
      </w:r>
      <w:r w:rsidR="00DF1FBD">
        <w:rPr>
          <w:b w:val="0"/>
          <w:sz w:val="22"/>
          <w:szCs w:val="22"/>
          <w:lang w:val="uk-UA" w:eastAsia="uk-UA"/>
        </w:rPr>
        <w:tab/>
      </w: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 w:firstLine="480"/>
        <w:jc w:val="both"/>
        <w:rPr>
          <w:b w:val="0"/>
          <w:sz w:val="28"/>
          <w:szCs w:val="28"/>
          <w:lang w:val="uk-UA" w:eastAsia="uk-UA"/>
        </w:rPr>
      </w:pP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 w:firstLine="480"/>
        <w:jc w:val="both"/>
        <w:rPr>
          <w:b w:val="0"/>
          <w:sz w:val="28"/>
          <w:szCs w:val="28"/>
          <w:lang w:val="uk-UA" w:eastAsia="uk-UA"/>
        </w:rPr>
      </w:pP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 w:firstLine="480"/>
        <w:jc w:val="both"/>
        <w:rPr>
          <w:b w:val="0"/>
          <w:sz w:val="28"/>
          <w:szCs w:val="28"/>
          <w:lang w:val="uk-UA" w:eastAsia="uk-UA"/>
        </w:rPr>
      </w:pPr>
    </w:p>
    <w:p w:rsidR="00DF1FBD" w:rsidRDefault="00DF1FBD" w:rsidP="00A8123E">
      <w:pPr>
        <w:pStyle w:val="Heading20"/>
        <w:widowControl w:val="0"/>
        <w:shd w:val="clear" w:color="auto" w:fill="auto"/>
        <w:spacing w:before="0" w:line="360" w:lineRule="auto"/>
        <w:ind w:right="300" w:firstLine="480"/>
        <w:jc w:val="both"/>
        <w:rPr>
          <w:b w:val="0"/>
          <w:sz w:val="28"/>
          <w:szCs w:val="28"/>
          <w:lang w:val="uk-UA" w:eastAsia="uk-UA"/>
        </w:rPr>
      </w:pPr>
    </w:p>
    <w:sectPr w:rsidR="00DF1FBD" w:rsidSect="00C20AF6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F7" w:rsidRDefault="004851F7" w:rsidP="00353DF1">
      <w:r>
        <w:separator/>
      </w:r>
    </w:p>
  </w:endnote>
  <w:endnote w:type="continuationSeparator" w:id="0">
    <w:p w:rsidR="004851F7" w:rsidRDefault="004851F7" w:rsidP="0035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F7" w:rsidRDefault="004851F7" w:rsidP="00353DF1">
      <w:r>
        <w:separator/>
      </w:r>
    </w:p>
  </w:footnote>
  <w:footnote w:type="continuationSeparator" w:id="0">
    <w:p w:rsidR="004851F7" w:rsidRDefault="004851F7" w:rsidP="00353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BD" w:rsidRDefault="00BC2E44" w:rsidP="006946D0">
    <w:pPr>
      <w:pStyle w:val="a5"/>
      <w:framePr w:wrap="around" w:vAnchor="text" w:hAnchor="margin" w:xAlign="center" w:y="1"/>
      <w:rPr>
        <w:rStyle w:val="ab"/>
        <w:rFonts w:cs="Arial Unicode MS"/>
      </w:rPr>
    </w:pPr>
    <w:r>
      <w:rPr>
        <w:rStyle w:val="ab"/>
        <w:rFonts w:cs="Arial Unicode MS"/>
      </w:rPr>
      <w:fldChar w:fldCharType="begin"/>
    </w:r>
    <w:r w:rsidR="00DF1FBD">
      <w:rPr>
        <w:rStyle w:val="ab"/>
        <w:rFonts w:cs="Arial Unicode MS"/>
      </w:rPr>
      <w:instrText xml:space="preserve">PAGE  </w:instrText>
    </w:r>
    <w:r>
      <w:rPr>
        <w:rStyle w:val="ab"/>
        <w:rFonts w:cs="Arial Unicode MS"/>
      </w:rPr>
      <w:fldChar w:fldCharType="end"/>
    </w:r>
  </w:p>
  <w:p w:rsidR="00DF1FBD" w:rsidRDefault="00DF1F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BD" w:rsidRDefault="00BC2E44" w:rsidP="006946D0">
    <w:pPr>
      <w:pStyle w:val="a5"/>
      <w:framePr w:wrap="around" w:vAnchor="text" w:hAnchor="margin" w:xAlign="center" w:y="1"/>
      <w:rPr>
        <w:rStyle w:val="ab"/>
        <w:rFonts w:cs="Arial Unicode MS"/>
      </w:rPr>
    </w:pPr>
    <w:r>
      <w:rPr>
        <w:rStyle w:val="ab"/>
        <w:rFonts w:cs="Arial Unicode MS"/>
      </w:rPr>
      <w:fldChar w:fldCharType="begin"/>
    </w:r>
    <w:r w:rsidR="00DF1FBD">
      <w:rPr>
        <w:rStyle w:val="ab"/>
        <w:rFonts w:cs="Arial Unicode MS"/>
      </w:rPr>
      <w:instrText xml:space="preserve">PAGE  </w:instrText>
    </w:r>
    <w:r>
      <w:rPr>
        <w:rStyle w:val="ab"/>
        <w:rFonts w:cs="Arial Unicode MS"/>
      </w:rPr>
      <w:fldChar w:fldCharType="separate"/>
    </w:r>
    <w:r w:rsidR="00E255A4">
      <w:rPr>
        <w:rStyle w:val="ab"/>
        <w:rFonts w:cs="Arial Unicode MS"/>
        <w:noProof/>
      </w:rPr>
      <w:t>2</w:t>
    </w:r>
    <w:r>
      <w:rPr>
        <w:rStyle w:val="ab"/>
        <w:rFonts w:cs="Arial Unicode MS"/>
      </w:rPr>
      <w:fldChar w:fldCharType="end"/>
    </w:r>
  </w:p>
  <w:p w:rsidR="00DF1FBD" w:rsidRDefault="00DF1F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40FE"/>
    <w:multiLevelType w:val="hybridMultilevel"/>
    <w:tmpl w:val="8B6E8522"/>
    <w:lvl w:ilvl="0" w:tplc="74C6759E">
      <w:start w:val="3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AA5"/>
    <w:rsid w:val="00010524"/>
    <w:rsid w:val="000D0853"/>
    <w:rsid w:val="000E2A69"/>
    <w:rsid w:val="001063F8"/>
    <w:rsid w:val="00111E5D"/>
    <w:rsid w:val="001120C4"/>
    <w:rsid w:val="001812BF"/>
    <w:rsid w:val="001979EC"/>
    <w:rsid w:val="001D179C"/>
    <w:rsid w:val="00277F5A"/>
    <w:rsid w:val="002930BB"/>
    <w:rsid w:val="002E32E7"/>
    <w:rsid w:val="00353DF1"/>
    <w:rsid w:val="003661B0"/>
    <w:rsid w:val="003B4E9A"/>
    <w:rsid w:val="0041418A"/>
    <w:rsid w:val="00416DA9"/>
    <w:rsid w:val="004213BE"/>
    <w:rsid w:val="004270E7"/>
    <w:rsid w:val="004851F7"/>
    <w:rsid w:val="00537D16"/>
    <w:rsid w:val="005A6EEF"/>
    <w:rsid w:val="005B02A6"/>
    <w:rsid w:val="005D4B84"/>
    <w:rsid w:val="00636EF5"/>
    <w:rsid w:val="00644B40"/>
    <w:rsid w:val="00667C23"/>
    <w:rsid w:val="006946D0"/>
    <w:rsid w:val="006D694D"/>
    <w:rsid w:val="00700082"/>
    <w:rsid w:val="007D0328"/>
    <w:rsid w:val="00817DAE"/>
    <w:rsid w:val="008E460A"/>
    <w:rsid w:val="008F5119"/>
    <w:rsid w:val="00975848"/>
    <w:rsid w:val="009806B4"/>
    <w:rsid w:val="009E7F84"/>
    <w:rsid w:val="00A14248"/>
    <w:rsid w:val="00A8123E"/>
    <w:rsid w:val="00B14ADA"/>
    <w:rsid w:val="00B652E1"/>
    <w:rsid w:val="00B87E06"/>
    <w:rsid w:val="00B956A1"/>
    <w:rsid w:val="00BC2E44"/>
    <w:rsid w:val="00BC5553"/>
    <w:rsid w:val="00C20AF6"/>
    <w:rsid w:val="00C733C1"/>
    <w:rsid w:val="00C866BD"/>
    <w:rsid w:val="00C87925"/>
    <w:rsid w:val="00CE0ACD"/>
    <w:rsid w:val="00D773A3"/>
    <w:rsid w:val="00D81E0D"/>
    <w:rsid w:val="00D95A2E"/>
    <w:rsid w:val="00DF1FBD"/>
    <w:rsid w:val="00E04CF0"/>
    <w:rsid w:val="00E14AA5"/>
    <w:rsid w:val="00E14D79"/>
    <w:rsid w:val="00E255A4"/>
    <w:rsid w:val="00E42617"/>
    <w:rsid w:val="00E61602"/>
    <w:rsid w:val="00EB013D"/>
    <w:rsid w:val="00ED345A"/>
    <w:rsid w:val="00EF0724"/>
    <w:rsid w:val="00F57CCC"/>
    <w:rsid w:val="00F931B6"/>
    <w:rsid w:val="00F94707"/>
    <w:rsid w:val="00FD5362"/>
    <w:rsid w:val="00FF32E2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A5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locked/>
    <w:rsid w:val="00E14AA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14AA5"/>
    <w:pPr>
      <w:shd w:val="clear" w:color="auto" w:fill="FFFFFF"/>
      <w:spacing w:before="300" w:line="322" w:lineRule="exact"/>
      <w:outlineLvl w:val="1"/>
    </w:pPr>
    <w:rPr>
      <w:rFonts w:ascii="Times New Roman" w:eastAsia="Calibri" w:hAnsi="Times New Roman" w:cs="Times New Roman"/>
      <w:b/>
      <w:bCs/>
      <w:color w:val="auto"/>
      <w:sz w:val="26"/>
      <w:szCs w:val="26"/>
      <w:lang w:val="ru-RU" w:eastAsia="en-US"/>
    </w:rPr>
  </w:style>
  <w:style w:type="paragraph" w:styleId="a3">
    <w:name w:val="Balloon Text"/>
    <w:basedOn w:val="a"/>
    <w:link w:val="a4"/>
    <w:uiPriority w:val="99"/>
    <w:semiHidden/>
    <w:rsid w:val="00E14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4AA5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353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53DF1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rsid w:val="00353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53DF1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9">
    <w:name w:val="Document Map"/>
    <w:basedOn w:val="a"/>
    <w:link w:val="aa"/>
    <w:uiPriority w:val="99"/>
    <w:semiHidden/>
    <w:rsid w:val="00BC555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BC5553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character" w:styleId="ab">
    <w:name w:val="page number"/>
    <w:basedOn w:val="a0"/>
    <w:uiPriority w:val="99"/>
    <w:rsid w:val="00A812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</cp:lastModifiedBy>
  <cp:revision>21</cp:revision>
  <cp:lastPrinted>2013-05-23T07:40:00Z</cp:lastPrinted>
  <dcterms:created xsi:type="dcterms:W3CDTF">2012-02-01T09:07:00Z</dcterms:created>
  <dcterms:modified xsi:type="dcterms:W3CDTF">2013-05-23T08:52:00Z</dcterms:modified>
</cp:coreProperties>
</file>