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D3" w:rsidRDefault="00A47FD3" w:rsidP="00146579">
      <w:pPr>
        <w:shd w:val="clear" w:color="auto" w:fill="FFFFFF"/>
        <w:ind w:firstLine="540"/>
        <w:jc w:val="center"/>
        <w:rPr>
          <w:b/>
          <w:color w:val="000000"/>
          <w:spacing w:val="2"/>
          <w:sz w:val="28"/>
          <w:szCs w:val="28"/>
          <w:lang w:val="uk-UA"/>
        </w:rPr>
      </w:pPr>
      <w:r w:rsidRPr="00A47FD3">
        <w:rPr>
          <w:b/>
          <w:noProof/>
          <w:color w:val="000000"/>
          <w:spacing w:val="2"/>
          <w:sz w:val="28"/>
          <w:szCs w:val="28"/>
          <w:lang w:val="uk-UA" w:eastAsia="uk-UA"/>
        </w:rPr>
        <w:drawing>
          <wp:inline distT="0" distB="0" distL="0" distR="0">
            <wp:extent cx="4457700" cy="22002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7" cstate="print"/>
                    <a:srcRect/>
                    <a:stretch>
                      <a:fillRect/>
                    </a:stretch>
                  </pic:blipFill>
                  <pic:spPr bwMode="auto">
                    <a:xfrm>
                      <a:off x="0" y="0"/>
                      <a:ext cx="4457700" cy="2200275"/>
                    </a:xfrm>
                    <a:prstGeom prst="rect">
                      <a:avLst/>
                    </a:prstGeom>
                    <a:noFill/>
                    <a:ln w="9525">
                      <a:noFill/>
                      <a:miter lim="800000"/>
                      <a:headEnd/>
                      <a:tailEnd/>
                    </a:ln>
                  </pic:spPr>
                </pic:pic>
              </a:graphicData>
            </a:graphic>
          </wp:inline>
        </w:drawing>
      </w:r>
    </w:p>
    <w:p w:rsidR="00A47FD3" w:rsidRDefault="00A47FD3" w:rsidP="00A47FD3">
      <w:pPr>
        <w:shd w:val="clear" w:color="auto" w:fill="FFFFFF"/>
        <w:ind w:firstLine="540"/>
        <w:rPr>
          <w:b/>
          <w:color w:val="000000"/>
          <w:spacing w:val="2"/>
          <w:sz w:val="28"/>
          <w:szCs w:val="28"/>
          <w:lang w:val="uk-UA"/>
        </w:rPr>
      </w:pPr>
    </w:p>
    <w:p w:rsidR="00A47FD3" w:rsidRDefault="00A47FD3" w:rsidP="00A47FD3">
      <w:pPr>
        <w:shd w:val="clear" w:color="auto" w:fill="FFFFFF"/>
        <w:ind w:firstLine="540"/>
        <w:jc w:val="center"/>
        <w:rPr>
          <w:b/>
          <w:color w:val="000000"/>
          <w:spacing w:val="2"/>
          <w:sz w:val="28"/>
          <w:szCs w:val="28"/>
          <w:lang w:val="uk-UA"/>
        </w:rPr>
      </w:pPr>
      <w:r>
        <w:rPr>
          <w:b/>
          <w:color w:val="000000"/>
          <w:spacing w:val="2"/>
          <w:sz w:val="28"/>
          <w:szCs w:val="28"/>
          <w:lang w:val="uk-UA"/>
        </w:rPr>
        <w:t>НАКАЗ</w:t>
      </w:r>
    </w:p>
    <w:p w:rsidR="00A47FD3" w:rsidRDefault="00A47FD3" w:rsidP="00A47FD3">
      <w:pPr>
        <w:shd w:val="clear" w:color="auto" w:fill="FFFFFF"/>
        <w:ind w:firstLine="540"/>
        <w:jc w:val="center"/>
        <w:rPr>
          <w:color w:val="000000"/>
          <w:spacing w:val="2"/>
          <w:sz w:val="28"/>
          <w:szCs w:val="28"/>
          <w:lang w:val="uk-UA"/>
        </w:rPr>
      </w:pPr>
    </w:p>
    <w:p w:rsidR="00A47FD3" w:rsidRDefault="00A47FD3" w:rsidP="00473026">
      <w:pPr>
        <w:shd w:val="clear" w:color="auto" w:fill="FFFFFF"/>
        <w:tabs>
          <w:tab w:val="left" w:pos="3274"/>
          <w:tab w:val="left" w:pos="6379"/>
        </w:tabs>
        <w:rPr>
          <w:sz w:val="28"/>
          <w:szCs w:val="28"/>
          <w:lang w:val="uk-UA"/>
        </w:rPr>
      </w:pPr>
      <w:r>
        <w:rPr>
          <w:color w:val="000000"/>
          <w:spacing w:val="2"/>
          <w:sz w:val="28"/>
          <w:szCs w:val="28"/>
          <w:lang w:val="uk-UA"/>
        </w:rPr>
        <w:t xml:space="preserve">05.09.2013 </w:t>
      </w:r>
      <w:r>
        <w:rPr>
          <w:color w:val="000000"/>
          <w:spacing w:val="2"/>
          <w:sz w:val="28"/>
          <w:szCs w:val="28"/>
          <w:lang w:val="uk-UA"/>
        </w:rPr>
        <w:tab/>
        <w:t xml:space="preserve">           </w:t>
      </w:r>
      <w:r w:rsidR="00473026">
        <w:rPr>
          <w:color w:val="000000"/>
          <w:spacing w:val="2"/>
          <w:sz w:val="28"/>
          <w:szCs w:val="28"/>
          <w:lang w:val="uk-UA"/>
        </w:rPr>
        <w:t xml:space="preserve">      </w:t>
      </w:r>
      <w:r>
        <w:rPr>
          <w:color w:val="000000"/>
          <w:spacing w:val="2"/>
          <w:sz w:val="28"/>
          <w:szCs w:val="28"/>
          <w:lang w:val="uk-UA"/>
        </w:rPr>
        <w:t xml:space="preserve"> </w:t>
      </w:r>
      <w:proofErr w:type="spellStart"/>
      <w:r>
        <w:rPr>
          <w:color w:val="000000"/>
          <w:spacing w:val="-5"/>
          <w:sz w:val="28"/>
          <w:szCs w:val="28"/>
          <w:lang w:val="uk-UA"/>
        </w:rPr>
        <w:t>м.Харків</w:t>
      </w:r>
      <w:proofErr w:type="spellEnd"/>
      <w:r>
        <w:rPr>
          <w:color w:val="000000"/>
          <w:spacing w:val="-5"/>
          <w:sz w:val="28"/>
          <w:szCs w:val="28"/>
          <w:lang w:val="uk-UA"/>
        </w:rPr>
        <w:t xml:space="preserve"> </w:t>
      </w:r>
      <w:r>
        <w:rPr>
          <w:color w:val="000000"/>
          <w:spacing w:val="-5"/>
          <w:sz w:val="28"/>
          <w:szCs w:val="28"/>
          <w:lang w:val="uk-UA"/>
        </w:rPr>
        <w:tab/>
        <w:t xml:space="preserve">              </w:t>
      </w:r>
      <w:r w:rsidR="00473026">
        <w:rPr>
          <w:color w:val="000000"/>
          <w:spacing w:val="-5"/>
          <w:sz w:val="28"/>
          <w:szCs w:val="28"/>
          <w:lang w:val="uk-UA"/>
        </w:rPr>
        <w:t xml:space="preserve">      </w:t>
      </w:r>
      <w:r>
        <w:rPr>
          <w:color w:val="000000"/>
          <w:spacing w:val="-5"/>
          <w:sz w:val="28"/>
          <w:szCs w:val="28"/>
          <w:lang w:val="uk-UA"/>
        </w:rPr>
        <w:t xml:space="preserve">  </w:t>
      </w:r>
      <w:r w:rsidR="008F704E">
        <w:rPr>
          <w:color w:val="000000"/>
          <w:spacing w:val="-5"/>
          <w:sz w:val="28"/>
          <w:szCs w:val="28"/>
          <w:lang w:val="uk-UA"/>
        </w:rPr>
        <w:tab/>
      </w:r>
      <w:r>
        <w:rPr>
          <w:color w:val="000000"/>
          <w:spacing w:val="-5"/>
          <w:sz w:val="28"/>
          <w:szCs w:val="28"/>
          <w:lang w:val="uk-UA"/>
        </w:rPr>
        <w:t xml:space="preserve">   </w:t>
      </w:r>
      <w:r>
        <w:rPr>
          <w:color w:val="000000"/>
          <w:spacing w:val="-3"/>
          <w:sz w:val="28"/>
          <w:szCs w:val="28"/>
          <w:lang w:val="uk-UA"/>
        </w:rPr>
        <w:t>№</w:t>
      </w:r>
      <w:r w:rsidR="00CD68AF">
        <w:rPr>
          <w:color w:val="000000"/>
          <w:spacing w:val="-3"/>
          <w:sz w:val="28"/>
          <w:szCs w:val="28"/>
          <w:lang w:val="uk-UA"/>
        </w:rPr>
        <w:t xml:space="preserve"> </w:t>
      </w:r>
      <w:bookmarkStart w:id="0" w:name="_GoBack"/>
      <w:bookmarkEnd w:id="0"/>
      <w:r w:rsidR="00CD68AF">
        <w:rPr>
          <w:color w:val="000000"/>
          <w:spacing w:val="-3"/>
          <w:sz w:val="28"/>
          <w:szCs w:val="28"/>
          <w:lang w:val="uk-UA"/>
        </w:rPr>
        <w:t>203</w:t>
      </w:r>
    </w:p>
    <w:p w:rsidR="00A47FD3" w:rsidRDefault="00A47FD3" w:rsidP="00A47FD3">
      <w:pPr>
        <w:shd w:val="clear" w:color="auto" w:fill="FFFFFF"/>
        <w:spacing w:before="10" w:line="269" w:lineRule="exact"/>
        <w:ind w:firstLine="540"/>
        <w:rPr>
          <w:color w:val="000000"/>
          <w:spacing w:val="2"/>
          <w:sz w:val="28"/>
          <w:szCs w:val="28"/>
          <w:lang w:val="uk-UA"/>
        </w:rPr>
      </w:pPr>
    </w:p>
    <w:p w:rsidR="00A47FD3" w:rsidRDefault="00A47FD3" w:rsidP="00A47FD3">
      <w:pPr>
        <w:shd w:val="clear" w:color="auto" w:fill="FFFFFF"/>
        <w:spacing w:before="10"/>
        <w:ind w:right="5678"/>
        <w:rPr>
          <w:color w:val="000000"/>
          <w:spacing w:val="5"/>
          <w:sz w:val="28"/>
          <w:szCs w:val="28"/>
          <w:lang w:val="uk-UA"/>
        </w:rPr>
      </w:pPr>
      <w:r>
        <w:rPr>
          <w:color w:val="000000"/>
          <w:spacing w:val="2"/>
          <w:sz w:val="28"/>
          <w:szCs w:val="28"/>
          <w:lang w:val="uk-UA"/>
        </w:rPr>
        <w:t xml:space="preserve">Про підсумки роботи з обліку працевлаштування </w:t>
      </w:r>
      <w:r>
        <w:rPr>
          <w:color w:val="000000"/>
          <w:spacing w:val="5"/>
          <w:sz w:val="28"/>
          <w:szCs w:val="28"/>
          <w:lang w:val="uk-UA"/>
        </w:rPr>
        <w:t>випускників 9-10-х  класів 2012/2013 навчального року</w:t>
      </w:r>
    </w:p>
    <w:p w:rsidR="00A47FD3" w:rsidRDefault="00A47FD3" w:rsidP="00A47FD3">
      <w:pPr>
        <w:shd w:val="clear" w:color="auto" w:fill="FFFFFF"/>
        <w:spacing w:before="10" w:line="269" w:lineRule="exact"/>
        <w:ind w:firstLine="540"/>
        <w:rPr>
          <w:color w:val="000000"/>
          <w:spacing w:val="5"/>
          <w:sz w:val="28"/>
          <w:szCs w:val="28"/>
          <w:lang w:val="uk-UA"/>
        </w:rPr>
      </w:pPr>
    </w:p>
    <w:p w:rsidR="00A47FD3" w:rsidRDefault="00A47FD3" w:rsidP="00A47FD3">
      <w:pPr>
        <w:shd w:val="clear" w:color="auto" w:fill="FFFFFF"/>
        <w:spacing w:line="360" w:lineRule="auto"/>
        <w:ind w:firstLine="540"/>
        <w:jc w:val="both"/>
        <w:rPr>
          <w:color w:val="000000"/>
          <w:spacing w:val="5"/>
          <w:sz w:val="28"/>
          <w:szCs w:val="28"/>
          <w:lang w:val="uk-UA"/>
        </w:rPr>
      </w:pPr>
      <w:r>
        <w:rPr>
          <w:color w:val="000000"/>
          <w:spacing w:val="5"/>
          <w:sz w:val="28"/>
          <w:szCs w:val="28"/>
          <w:lang w:val="uk-UA"/>
        </w:rPr>
        <w:t xml:space="preserve">На виконання ст. 53 Конституції України, ст.14,35 Закону України «Про освіту», ст. 6, 18, 21 Закону України «Про загальну середню освіту», ст. 19, 21, 24, 25 Закону України «Про охорону дитинства», ст. 8 Закону України «Про соціальну роботу з дітьми та молоддю», ст. 5 Закону України «Про зайнятість населення», </w:t>
      </w:r>
      <w:r w:rsidR="008E74A7">
        <w:rPr>
          <w:color w:val="000000"/>
          <w:spacing w:val="5"/>
          <w:sz w:val="28"/>
          <w:szCs w:val="28"/>
          <w:lang w:val="uk-UA"/>
        </w:rPr>
        <w:t xml:space="preserve">Постанови Верховної Ради України від 16.07.1997 </w:t>
      </w:r>
      <w:r w:rsidR="00D02226">
        <w:rPr>
          <w:color w:val="000000"/>
          <w:spacing w:val="5"/>
          <w:sz w:val="28"/>
          <w:szCs w:val="28"/>
          <w:lang w:val="uk-UA"/>
        </w:rPr>
        <w:t xml:space="preserve">         № </w:t>
      </w:r>
      <w:r w:rsidR="008E74A7">
        <w:rPr>
          <w:color w:val="000000"/>
          <w:spacing w:val="5"/>
          <w:sz w:val="28"/>
          <w:szCs w:val="28"/>
          <w:lang w:val="uk-UA"/>
        </w:rPr>
        <w:t>4</w:t>
      </w:r>
      <w:r w:rsidR="00D02226">
        <w:rPr>
          <w:color w:val="000000"/>
          <w:spacing w:val="5"/>
          <w:sz w:val="28"/>
          <w:szCs w:val="28"/>
          <w:lang w:val="uk-UA"/>
        </w:rPr>
        <w:t xml:space="preserve">63/97-ВР «Про інформацію Кабінету Міністрів України «Про забезпечення працевлаштування молоді, зокрема випускників шкіл, вузів та інших навчальних закладів», </w:t>
      </w:r>
      <w:r>
        <w:rPr>
          <w:color w:val="000000"/>
          <w:spacing w:val="5"/>
          <w:sz w:val="28"/>
          <w:szCs w:val="28"/>
          <w:lang w:val="uk-UA"/>
        </w:rPr>
        <w:t xml:space="preserve">Указу Президента України від 06.10.1999 </w:t>
      </w:r>
      <w:r w:rsidR="00D02226">
        <w:rPr>
          <w:color w:val="000000"/>
          <w:spacing w:val="5"/>
          <w:sz w:val="28"/>
          <w:szCs w:val="28"/>
          <w:lang w:val="uk-UA"/>
        </w:rPr>
        <w:t xml:space="preserve">              </w:t>
      </w:r>
      <w:r>
        <w:rPr>
          <w:color w:val="000000"/>
          <w:spacing w:val="5"/>
          <w:sz w:val="28"/>
          <w:szCs w:val="28"/>
          <w:lang w:val="uk-UA"/>
        </w:rPr>
        <w:t>№</w:t>
      </w:r>
      <w:r w:rsidR="00D02226">
        <w:rPr>
          <w:color w:val="000000"/>
          <w:spacing w:val="5"/>
          <w:sz w:val="28"/>
          <w:szCs w:val="28"/>
          <w:lang w:val="uk-UA"/>
        </w:rPr>
        <w:t xml:space="preserve"> </w:t>
      </w:r>
      <w:r>
        <w:rPr>
          <w:color w:val="000000"/>
          <w:spacing w:val="5"/>
          <w:sz w:val="28"/>
          <w:szCs w:val="28"/>
          <w:lang w:val="uk-UA"/>
        </w:rPr>
        <w:t>1285/99 «Про заходи щодо забезпе</w:t>
      </w:r>
      <w:r w:rsidR="008E74A7">
        <w:rPr>
          <w:color w:val="000000"/>
          <w:spacing w:val="5"/>
          <w:sz w:val="28"/>
          <w:szCs w:val="28"/>
          <w:lang w:val="uk-UA"/>
        </w:rPr>
        <w:t xml:space="preserve">чення працевлаштування молоді» </w:t>
      </w:r>
      <w:r>
        <w:rPr>
          <w:color w:val="000000"/>
          <w:spacing w:val="5"/>
          <w:sz w:val="28"/>
          <w:szCs w:val="28"/>
          <w:lang w:val="uk-UA"/>
        </w:rPr>
        <w:t>педагогічним колективом здійснюється робота щодо профорієнтації та подальшого працевлаштування випускників навчального закладу.</w:t>
      </w:r>
    </w:p>
    <w:p w:rsidR="00A01A01" w:rsidRDefault="00A47FD3" w:rsidP="00A01A01">
      <w:pPr>
        <w:shd w:val="clear" w:color="auto" w:fill="FFFFFF"/>
        <w:spacing w:line="360" w:lineRule="auto"/>
        <w:ind w:firstLine="540"/>
        <w:jc w:val="both"/>
        <w:rPr>
          <w:color w:val="000000"/>
          <w:sz w:val="28"/>
          <w:szCs w:val="28"/>
          <w:lang w:val="uk-UA"/>
        </w:rPr>
      </w:pPr>
      <w:r>
        <w:rPr>
          <w:color w:val="000000"/>
          <w:spacing w:val="5"/>
          <w:sz w:val="28"/>
          <w:szCs w:val="28"/>
          <w:lang w:val="uk-UA"/>
        </w:rPr>
        <w:t>Створена електронна база даних працевлаштування випускників 2013 року, що відповідає кількості випускників за мережею і класними журналами. За результатами аналізу в 2012/2013 навчальному роц</w:t>
      </w:r>
      <w:r w:rsidR="008D7AC7">
        <w:rPr>
          <w:color w:val="000000"/>
          <w:spacing w:val="5"/>
          <w:sz w:val="28"/>
          <w:szCs w:val="28"/>
          <w:lang w:val="uk-UA"/>
        </w:rPr>
        <w:t>і навчальний заклад закінчило 22</w:t>
      </w:r>
      <w:r>
        <w:rPr>
          <w:color w:val="000000"/>
          <w:spacing w:val="5"/>
          <w:sz w:val="28"/>
          <w:szCs w:val="28"/>
          <w:lang w:val="uk-UA"/>
        </w:rPr>
        <w:t xml:space="preserve"> випускників, </w:t>
      </w:r>
      <w:r>
        <w:rPr>
          <w:color w:val="000000"/>
          <w:sz w:val="28"/>
          <w:szCs w:val="28"/>
          <w:lang w:val="uk-UA"/>
        </w:rPr>
        <w:t xml:space="preserve">з них </w:t>
      </w:r>
      <w:r w:rsidRPr="008D7AC7">
        <w:rPr>
          <w:sz w:val="28"/>
          <w:szCs w:val="28"/>
          <w:lang w:val="uk-UA"/>
        </w:rPr>
        <w:t>9 навчаються у Державному навчальному закладі «Харківське вище професійне механіко-</w:t>
      </w:r>
      <w:r w:rsidRPr="008D7AC7">
        <w:rPr>
          <w:sz w:val="28"/>
          <w:szCs w:val="28"/>
          <w:lang w:val="uk-UA"/>
        </w:rPr>
        <w:lastRenderedPageBreak/>
        <w:t xml:space="preserve">технологічне училище», </w:t>
      </w:r>
      <w:r w:rsidR="003072CF" w:rsidRPr="008D7AC7">
        <w:rPr>
          <w:sz w:val="28"/>
          <w:szCs w:val="28"/>
          <w:lang w:val="uk-UA"/>
        </w:rPr>
        <w:t>3 - Харківському професійному ліцеї будівництва,</w:t>
      </w:r>
      <w:r w:rsidR="008D7AC7">
        <w:rPr>
          <w:sz w:val="28"/>
          <w:szCs w:val="28"/>
          <w:lang w:val="uk-UA"/>
        </w:rPr>
        <w:t xml:space="preserve">            </w:t>
      </w:r>
      <w:r w:rsidR="003072CF" w:rsidRPr="008D7AC7">
        <w:rPr>
          <w:sz w:val="28"/>
          <w:szCs w:val="28"/>
          <w:lang w:val="uk-UA"/>
        </w:rPr>
        <w:t xml:space="preserve">1- </w:t>
      </w:r>
      <w:r w:rsidRPr="008D7AC7">
        <w:rPr>
          <w:sz w:val="28"/>
          <w:szCs w:val="28"/>
          <w:lang w:val="uk-UA"/>
        </w:rPr>
        <w:t xml:space="preserve">Харківському професійному машинобудівному ліцеї, </w:t>
      </w:r>
      <w:r w:rsidR="00473026">
        <w:rPr>
          <w:sz w:val="28"/>
          <w:szCs w:val="28"/>
          <w:lang w:val="uk-UA"/>
        </w:rPr>
        <w:t>1 -</w:t>
      </w:r>
      <w:r w:rsidRPr="008D7AC7">
        <w:rPr>
          <w:sz w:val="28"/>
          <w:szCs w:val="28"/>
          <w:lang w:val="uk-UA"/>
        </w:rPr>
        <w:t xml:space="preserve"> у Харківському професійному ліцеї будівельних технологій, </w:t>
      </w:r>
      <w:r w:rsidR="003072CF" w:rsidRPr="008D7AC7">
        <w:rPr>
          <w:sz w:val="28"/>
          <w:szCs w:val="28"/>
          <w:lang w:val="uk-UA"/>
        </w:rPr>
        <w:t>1</w:t>
      </w:r>
      <w:r w:rsidR="008D7AC7">
        <w:rPr>
          <w:sz w:val="28"/>
          <w:szCs w:val="28"/>
          <w:lang w:val="uk-UA"/>
        </w:rPr>
        <w:t xml:space="preserve"> </w:t>
      </w:r>
      <w:r w:rsidR="003072CF" w:rsidRPr="008D7AC7">
        <w:rPr>
          <w:sz w:val="28"/>
          <w:szCs w:val="28"/>
          <w:lang w:val="uk-UA"/>
        </w:rPr>
        <w:t xml:space="preserve">- </w:t>
      </w:r>
      <w:r w:rsidR="008D7AC7">
        <w:rPr>
          <w:sz w:val="28"/>
          <w:szCs w:val="28"/>
          <w:lang w:val="uk-UA"/>
        </w:rPr>
        <w:t>Харківському вищому професійному механіко-технологічному училищі</w:t>
      </w:r>
      <w:r w:rsidR="003072CF" w:rsidRPr="008D7AC7">
        <w:rPr>
          <w:sz w:val="28"/>
          <w:szCs w:val="28"/>
          <w:lang w:val="uk-UA"/>
        </w:rPr>
        <w:t>, 1</w:t>
      </w:r>
      <w:r w:rsidR="008D7AC7">
        <w:rPr>
          <w:sz w:val="28"/>
          <w:szCs w:val="28"/>
          <w:lang w:val="uk-UA"/>
        </w:rPr>
        <w:t xml:space="preserve"> </w:t>
      </w:r>
      <w:r w:rsidR="003072CF" w:rsidRPr="008D7AC7">
        <w:rPr>
          <w:sz w:val="28"/>
          <w:szCs w:val="28"/>
          <w:lang w:val="uk-UA"/>
        </w:rPr>
        <w:t>-</w:t>
      </w:r>
      <w:r w:rsidR="008D7AC7">
        <w:rPr>
          <w:sz w:val="28"/>
          <w:szCs w:val="28"/>
          <w:lang w:val="uk-UA"/>
        </w:rPr>
        <w:t xml:space="preserve"> </w:t>
      </w:r>
      <w:proofErr w:type="spellStart"/>
      <w:r w:rsidR="008D7AC7">
        <w:rPr>
          <w:sz w:val="28"/>
          <w:szCs w:val="28"/>
          <w:lang w:val="uk-UA"/>
        </w:rPr>
        <w:t>Піщанобрідському</w:t>
      </w:r>
      <w:proofErr w:type="spellEnd"/>
      <w:r w:rsidR="008D7AC7">
        <w:rPr>
          <w:sz w:val="28"/>
          <w:szCs w:val="28"/>
          <w:lang w:val="uk-UA"/>
        </w:rPr>
        <w:t xml:space="preserve"> професійному аграрному ліцеї</w:t>
      </w:r>
      <w:r w:rsidR="003072CF" w:rsidRPr="008D7AC7">
        <w:rPr>
          <w:sz w:val="28"/>
          <w:szCs w:val="28"/>
          <w:lang w:val="uk-UA"/>
        </w:rPr>
        <w:t xml:space="preserve"> (Кіровоградська область)</w:t>
      </w:r>
      <w:r w:rsidR="008D7AC7">
        <w:rPr>
          <w:sz w:val="28"/>
          <w:szCs w:val="28"/>
          <w:lang w:val="uk-UA"/>
        </w:rPr>
        <w:t>,</w:t>
      </w:r>
      <w:r w:rsidR="003072CF" w:rsidRPr="008D7AC7">
        <w:rPr>
          <w:sz w:val="28"/>
          <w:szCs w:val="28"/>
          <w:lang w:val="uk-UA"/>
        </w:rPr>
        <w:t xml:space="preserve"> 2</w:t>
      </w:r>
      <w:r w:rsidRPr="008D7AC7">
        <w:rPr>
          <w:sz w:val="28"/>
          <w:szCs w:val="28"/>
          <w:lang w:val="uk-UA"/>
        </w:rPr>
        <w:t xml:space="preserve"> – у Харківському професійному ліцеї швейного і хутрового виробництва, 1 – у </w:t>
      </w:r>
      <w:proofErr w:type="spellStart"/>
      <w:r w:rsidRPr="008D7AC7">
        <w:rPr>
          <w:sz w:val="28"/>
          <w:szCs w:val="28"/>
          <w:lang w:val="uk-UA"/>
        </w:rPr>
        <w:t>Рокитненському</w:t>
      </w:r>
      <w:proofErr w:type="spellEnd"/>
      <w:r w:rsidRPr="008D7AC7">
        <w:rPr>
          <w:sz w:val="28"/>
          <w:szCs w:val="28"/>
          <w:lang w:val="uk-UA"/>
        </w:rPr>
        <w:t xml:space="preserve"> професійному аграрному </w:t>
      </w:r>
      <w:r w:rsidR="003072CF" w:rsidRPr="008D7AC7">
        <w:rPr>
          <w:sz w:val="28"/>
          <w:szCs w:val="28"/>
          <w:lang w:val="uk-UA"/>
        </w:rPr>
        <w:t>ліцеї (</w:t>
      </w:r>
      <w:proofErr w:type="spellStart"/>
      <w:r w:rsidR="003072CF" w:rsidRPr="008D7AC7">
        <w:rPr>
          <w:sz w:val="28"/>
          <w:szCs w:val="28"/>
          <w:lang w:val="uk-UA"/>
        </w:rPr>
        <w:t>Мерефянське</w:t>
      </w:r>
      <w:proofErr w:type="spellEnd"/>
      <w:r w:rsidR="003072CF" w:rsidRPr="008D7AC7">
        <w:rPr>
          <w:sz w:val="28"/>
          <w:szCs w:val="28"/>
          <w:lang w:val="uk-UA"/>
        </w:rPr>
        <w:t xml:space="preserve"> </w:t>
      </w:r>
      <w:proofErr w:type="spellStart"/>
      <w:r w:rsidR="003072CF" w:rsidRPr="008D7AC7">
        <w:rPr>
          <w:sz w:val="28"/>
          <w:szCs w:val="28"/>
          <w:lang w:val="uk-UA"/>
        </w:rPr>
        <w:t>відділеня</w:t>
      </w:r>
      <w:proofErr w:type="spellEnd"/>
      <w:r w:rsidR="003072CF" w:rsidRPr="008D7AC7">
        <w:rPr>
          <w:sz w:val="28"/>
          <w:szCs w:val="28"/>
          <w:lang w:val="uk-UA"/>
        </w:rPr>
        <w:t>), 3</w:t>
      </w:r>
      <w:r w:rsidRPr="008D7AC7">
        <w:rPr>
          <w:sz w:val="28"/>
          <w:szCs w:val="28"/>
          <w:lang w:val="uk-UA"/>
        </w:rPr>
        <w:t xml:space="preserve"> – інвалід</w:t>
      </w:r>
      <w:r w:rsidR="008D7AC7">
        <w:rPr>
          <w:sz w:val="28"/>
          <w:szCs w:val="28"/>
          <w:lang w:val="uk-UA"/>
        </w:rPr>
        <w:t>и</w:t>
      </w:r>
      <w:r w:rsidRPr="008D7AC7">
        <w:rPr>
          <w:sz w:val="28"/>
          <w:szCs w:val="28"/>
          <w:lang w:val="uk-UA"/>
        </w:rPr>
        <w:t xml:space="preserve">, система соціального забезпечення. </w:t>
      </w:r>
      <w:proofErr w:type="spellStart"/>
      <w:r>
        <w:rPr>
          <w:color w:val="000000"/>
          <w:sz w:val="28"/>
          <w:szCs w:val="28"/>
        </w:rPr>
        <w:t>Виходячи</w:t>
      </w:r>
      <w:proofErr w:type="spellEnd"/>
      <w:r>
        <w:rPr>
          <w:color w:val="000000"/>
          <w:sz w:val="28"/>
          <w:szCs w:val="28"/>
        </w:rPr>
        <w:t xml:space="preserve"> з </w:t>
      </w:r>
      <w:proofErr w:type="spellStart"/>
      <w:r>
        <w:rPr>
          <w:color w:val="000000"/>
          <w:sz w:val="28"/>
          <w:szCs w:val="28"/>
        </w:rPr>
        <w:t>наведеного</w:t>
      </w:r>
      <w:proofErr w:type="spellEnd"/>
      <w:r>
        <w:rPr>
          <w:color w:val="000000"/>
          <w:sz w:val="28"/>
          <w:szCs w:val="28"/>
        </w:rPr>
        <w:t xml:space="preserve"> </w:t>
      </w:r>
      <w:proofErr w:type="spellStart"/>
      <w:r>
        <w:rPr>
          <w:color w:val="000000"/>
          <w:sz w:val="28"/>
          <w:szCs w:val="28"/>
        </w:rPr>
        <w:t>аналіз</w:t>
      </w:r>
      <w:r w:rsidR="00A01A01">
        <w:rPr>
          <w:color w:val="000000"/>
          <w:sz w:val="28"/>
          <w:szCs w:val="28"/>
        </w:rPr>
        <w:t>у</w:t>
      </w:r>
      <w:proofErr w:type="spellEnd"/>
      <w:r w:rsidR="00A01A01">
        <w:rPr>
          <w:color w:val="000000"/>
          <w:sz w:val="28"/>
          <w:szCs w:val="28"/>
        </w:rPr>
        <w:t xml:space="preserve">, </w:t>
      </w:r>
      <w:proofErr w:type="spellStart"/>
      <w:r w:rsidR="00A01A01">
        <w:rPr>
          <w:color w:val="000000"/>
          <w:sz w:val="28"/>
          <w:szCs w:val="28"/>
        </w:rPr>
        <w:t>можна</w:t>
      </w:r>
      <w:proofErr w:type="spellEnd"/>
      <w:r w:rsidR="00A01A01">
        <w:rPr>
          <w:color w:val="000000"/>
          <w:sz w:val="28"/>
          <w:szCs w:val="28"/>
        </w:rPr>
        <w:t xml:space="preserve"> </w:t>
      </w:r>
      <w:proofErr w:type="spellStart"/>
      <w:r w:rsidR="00A01A01">
        <w:rPr>
          <w:color w:val="000000"/>
          <w:sz w:val="28"/>
          <w:szCs w:val="28"/>
        </w:rPr>
        <w:t>зробити</w:t>
      </w:r>
      <w:proofErr w:type="spellEnd"/>
      <w:r w:rsidR="00A01A01">
        <w:rPr>
          <w:color w:val="000000"/>
          <w:sz w:val="28"/>
          <w:szCs w:val="28"/>
        </w:rPr>
        <w:t xml:space="preserve"> </w:t>
      </w:r>
      <w:proofErr w:type="spellStart"/>
      <w:r w:rsidR="00A01A01">
        <w:rPr>
          <w:color w:val="000000"/>
          <w:sz w:val="28"/>
          <w:szCs w:val="28"/>
        </w:rPr>
        <w:t>висновок</w:t>
      </w:r>
      <w:proofErr w:type="spellEnd"/>
      <w:r w:rsidR="00A01A01">
        <w:rPr>
          <w:color w:val="000000"/>
          <w:sz w:val="28"/>
          <w:szCs w:val="28"/>
        </w:rPr>
        <w:t xml:space="preserve">, </w:t>
      </w:r>
      <w:proofErr w:type="spellStart"/>
      <w:r w:rsidR="00A01A01">
        <w:rPr>
          <w:color w:val="000000"/>
          <w:sz w:val="28"/>
          <w:szCs w:val="28"/>
        </w:rPr>
        <w:t>що</w:t>
      </w:r>
      <w:proofErr w:type="spellEnd"/>
      <w:r w:rsidR="00A01A01">
        <w:rPr>
          <w:color w:val="000000"/>
          <w:sz w:val="28"/>
          <w:szCs w:val="28"/>
        </w:rPr>
        <w:t xml:space="preserve"> </w:t>
      </w:r>
      <w:r w:rsidR="00A01A01">
        <w:rPr>
          <w:color w:val="000000"/>
          <w:sz w:val="28"/>
          <w:szCs w:val="28"/>
          <w:lang w:val="uk-UA"/>
        </w:rPr>
        <w:t>86</w:t>
      </w:r>
      <w:r w:rsidR="00A01A01">
        <w:rPr>
          <w:color w:val="000000"/>
          <w:sz w:val="28"/>
          <w:szCs w:val="28"/>
        </w:rPr>
        <w:t>,</w:t>
      </w:r>
      <w:r w:rsidR="00A01A01">
        <w:rPr>
          <w:color w:val="000000"/>
          <w:sz w:val="28"/>
          <w:szCs w:val="28"/>
          <w:lang w:val="uk-UA"/>
        </w:rPr>
        <w:t>4</w:t>
      </w:r>
      <w:r>
        <w:rPr>
          <w:color w:val="000000"/>
          <w:sz w:val="28"/>
          <w:szCs w:val="28"/>
        </w:rPr>
        <w:t xml:space="preserve">% </w:t>
      </w:r>
      <w:proofErr w:type="spellStart"/>
      <w:r>
        <w:rPr>
          <w:color w:val="000000"/>
          <w:sz w:val="28"/>
          <w:szCs w:val="28"/>
        </w:rPr>
        <w:t>випускників</w:t>
      </w:r>
      <w:proofErr w:type="spellEnd"/>
      <w:r>
        <w:rPr>
          <w:color w:val="000000"/>
          <w:sz w:val="28"/>
          <w:szCs w:val="28"/>
        </w:rPr>
        <w:t xml:space="preserve"> </w:t>
      </w:r>
      <w:proofErr w:type="spellStart"/>
      <w:r>
        <w:rPr>
          <w:color w:val="000000"/>
          <w:sz w:val="28"/>
          <w:szCs w:val="28"/>
        </w:rPr>
        <w:t>продовжили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в </w:t>
      </w:r>
      <w:proofErr w:type="spellStart"/>
      <w:r>
        <w:rPr>
          <w:color w:val="000000"/>
          <w:sz w:val="28"/>
          <w:szCs w:val="28"/>
        </w:rPr>
        <w:t>професійно-</w:t>
      </w:r>
      <w:r w:rsidR="00A01A01">
        <w:rPr>
          <w:color w:val="000000"/>
          <w:sz w:val="28"/>
          <w:szCs w:val="28"/>
        </w:rPr>
        <w:t>технічних</w:t>
      </w:r>
      <w:proofErr w:type="spellEnd"/>
      <w:r w:rsidR="00A01A01">
        <w:rPr>
          <w:color w:val="000000"/>
          <w:sz w:val="28"/>
          <w:szCs w:val="28"/>
        </w:rPr>
        <w:t xml:space="preserve"> </w:t>
      </w:r>
      <w:proofErr w:type="spellStart"/>
      <w:r w:rsidR="00A01A01">
        <w:rPr>
          <w:color w:val="000000"/>
          <w:sz w:val="28"/>
          <w:szCs w:val="28"/>
        </w:rPr>
        <w:t>навчальних</w:t>
      </w:r>
      <w:proofErr w:type="spellEnd"/>
      <w:r w:rsidR="00A01A01">
        <w:rPr>
          <w:color w:val="000000"/>
          <w:sz w:val="28"/>
          <w:szCs w:val="28"/>
        </w:rPr>
        <w:t xml:space="preserve"> закладах, </w:t>
      </w:r>
      <w:r w:rsidR="00A01A01">
        <w:rPr>
          <w:color w:val="000000"/>
          <w:sz w:val="28"/>
          <w:szCs w:val="28"/>
          <w:lang w:val="uk-UA"/>
        </w:rPr>
        <w:t>13</w:t>
      </w:r>
      <w:r w:rsidR="00A01A01">
        <w:rPr>
          <w:color w:val="000000"/>
          <w:sz w:val="28"/>
          <w:szCs w:val="28"/>
        </w:rPr>
        <w:t>,</w:t>
      </w:r>
      <w:r w:rsidR="00A01A01">
        <w:rPr>
          <w:color w:val="000000"/>
          <w:sz w:val="28"/>
          <w:szCs w:val="28"/>
          <w:lang w:val="uk-UA"/>
        </w:rPr>
        <w:t>6</w:t>
      </w:r>
      <w:r>
        <w:rPr>
          <w:color w:val="000000"/>
          <w:sz w:val="28"/>
          <w:szCs w:val="28"/>
        </w:rPr>
        <w:t xml:space="preserve"> % </w:t>
      </w:r>
      <w:proofErr w:type="spellStart"/>
      <w:r>
        <w:rPr>
          <w:color w:val="000000"/>
          <w:sz w:val="28"/>
          <w:szCs w:val="28"/>
        </w:rPr>
        <w:t>випускників</w:t>
      </w:r>
      <w:proofErr w:type="spellEnd"/>
      <w:r>
        <w:rPr>
          <w:color w:val="000000"/>
          <w:sz w:val="28"/>
          <w:szCs w:val="28"/>
        </w:rPr>
        <w:t xml:space="preserve"> за станом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proofErr w:type="gramStart"/>
      <w:r>
        <w:rPr>
          <w:color w:val="000000"/>
          <w:sz w:val="28"/>
          <w:szCs w:val="28"/>
        </w:rPr>
        <w:t>обл</w:t>
      </w:r>
      <w:proofErr w:type="gramEnd"/>
      <w:r>
        <w:rPr>
          <w:color w:val="000000"/>
          <w:sz w:val="28"/>
          <w:szCs w:val="28"/>
        </w:rPr>
        <w:t>іку</w:t>
      </w:r>
      <w:proofErr w:type="spellEnd"/>
      <w:r>
        <w:rPr>
          <w:color w:val="000000"/>
          <w:sz w:val="28"/>
          <w:szCs w:val="28"/>
        </w:rPr>
        <w:t xml:space="preserve"> в </w:t>
      </w:r>
      <w:proofErr w:type="spellStart"/>
      <w:r>
        <w:rPr>
          <w:color w:val="000000"/>
          <w:sz w:val="28"/>
          <w:szCs w:val="28"/>
        </w:rPr>
        <w:t>системі</w:t>
      </w:r>
      <w:proofErr w:type="spellEnd"/>
      <w:r>
        <w:rPr>
          <w:color w:val="000000"/>
          <w:sz w:val="28"/>
          <w:szCs w:val="28"/>
        </w:rPr>
        <w:t xml:space="preserve"> </w:t>
      </w:r>
      <w:proofErr w:type="spellStart"/>
      <w:r>
        <w:rPr>
          <w:color w:val="000000"/>
          <w:sz w:val="28"/>
          <w:szCs w:val="28"/>
        </w:rPr>
        <w:t>соціального</w:t>
      </w:r>
      <w:proofErr w:type="spellEnd"/>
      <w:r>
        <w:rPr>
          <w:color w:val="000000"/>
          <w:sz w:val="28"/>
          <w:szCs w:val="28"/>
        </w:rPr>
        <w:t xml:space="preserve"> </w:t>
      </w:r>
      <w:proofErr w:type="spellStart"/>
      <w:r>
        <w:rPr>
          <w:color w:val="000000"/>
          <w:sz w:val="28"/>
          <w:szCs w:val="28"/>
        </w:rPr>
        <w:t>захисту</w:t>
      </w:r>
      <w:proofErr w:type="spellEnd"/>
      <w:r>
        <w:rPr>
          <w:color w:val="000000"/>
          <w:sz w:val="28"/>
          <w:szCs w:val="28"/>
        </w:rPr>
        <w:t xml:space="preserve"> та </w:t>
      </w:r>
      <w:proofErr w:type="spellStart"/>
      <w:r>
        <w:rPr>
          <w:color w:val="000000"/>
          <w:sz w:val="28"/>
          <w:szCs w:val="28"/>
        </w:rPr>
        <w:t>отримують</w:t>
      </w:r>
      <w:proofErr w:type="spellEnd"/>
      <w:r>
        <w:rPr>
          <w:color w:val="000000"/>
          <w:sz w:val="28"/>
          <w:szCs w:val="28"/>
        </w:rPr>
        <w:t xml:space="preserve"> </w:t>
      </w:r>
      <w:proofErr w:type="spellStart"/>
      <w:r>
        <w:rPr>
          <w:color w:val="000000"/>
          <w:sz w:val="28"/>
          <w:szCs w:val="28"/>
        </w:rPr>
        <w:t>соціальну</w:t>
      </w:r>
      <w:proofErr w:type="spellEnd"/>
      <w:r>
        <w:rPr>
          <w:color w:val="000000"/>
          <w:sz w:val="28"/>
          <w:szCs w:val="28"/>
        </w:rPr>
        <w:t xml:space="preserve"> </w:t>
      </w:r>
      <w:proofErr w:type="spellStart"/>
      <w:r>
        <w:rPr>
          <w:color w:val="000000"/>
          <w:sz w:val="28"/>
          <w:szCs w:val="28"/>
        </w:rPr>
        <w:t>допомогу</w:t>
      </w:r>
      <w:proofErr w:type="spellEnd"/>
      <w:r>
        <w:rPr>
          <w:color w:val="000000"/>
          <w:sz w:val="28"/>
          <w:szCs w:val="28"/>
        </w:rPr>
        <w:t>.</w:t>
      </w:r>
    </w:p>
    <w:p w:rsidR="00A47FD3" w:rsidRDefault="00A47FD3" w:rsidP="00473026">
      <w:pPr>
        <w:shd w:val="clear" w:color="auto" w:fill="FFFFFF"/>
        <w:spacing w:line="360" w:lineRule="auto"/>
        <w:jc w:val="both"/>
        <w:rPr>
          <w:color w:val="000000"/>
          <w:spacing w:val="1"/>
          <w:sz w:val="28"/>
          <w:szCs w:val="28"/>
          <w:lang w:val="uk-UA"/>
        </w:rPr>
      </w:pPr>
      <w:r>
        <w:rPr>
          <w:color w:val="000000"/>
          <w:spacing w:val="1"/>
          <w:sz w:val="28"/>
          <w:szCs w:val="28"/>
          <w:lang w:val="uk-UA"/>
        </w:rPr>
        <w:t xml:space="preserve">На підставі вище викладеного </w:t>
      </w:r>
    </w:p>
    <w:p w:rsidR="00A47FD3" w:rsidRDefault="00473026" w:rsidP="00473026">
      <w:pPr>
        <w:shd w:val="clear" w:color="auto" w:fill="FFFFFF"/>
        <w:spacing w:before="240" w:after="240" w:line="360" w:lineRule="auto"/>
        <w:jc w:val="both"/>
        <w:rPr>
          <w:color w:val="000000"/>
          <w:spacing w:val="44"/>
          <w:sz w:val="28"/>
          <w:szCs w:val="28"/>
          <w:lang w:val="uk-UA"/>
        </w:rPr>
      </w:pPr>
      <w:r>
        <w:rPr>
          <w:color w:val="000000"/>
          <w:spacing w:val="44"/>
          <w:sz w:val="28"/>
          <w:szCs w:val="28"/>
          <w:lang w:val="uk-UA"/>
        </w:rPr>
        <w:t>НАКАЗУЮ</w:t>
      </w:r>
      <w:r w:rsidR="00A47FD3">
        <w:rPr>
          <w:color w:val="000000"/>
          <w:spacing w:val="44"/>
          <w:sz w:val="28"/>
          <w:szCs w:val="28"/>
        </w:rPr>
        <w:t xml:space="preserve">: </w:t>
      </w:r>
    </w:p>
    <w:p w:rsidR="00A47FD3" w:rsidRDefault="00A47FD3" w:rsidP="00A47FD3">
      <w:pPr>
        <w:shd w:val="clear" w:color="auto" w:fill="FFFFFF"/>
        <w:spacing w:before="10" w:line="360" w:lineRule="auto"/>
        <w:jc w:val="both"/>
        <w:rPr>
          <w:color w:val="000000"/>
          <w:sz w:val="28"/>
          <w:szCs w:val="28"/>
          <w:lang w:val="uk-UA"/>
        </w:rPr>
      </w:pPr>
      <w:r>
        <w:rPr>
          <w:color w:val="000000"/>
          <w:sz w:val="28"/>
          <w:szCs w:val="28"/>
          <w:lang w:val="uk-UA"/>
        </w:rPr>
        <w:t>1. Коваленко Г.І., заступнику директора з виховної роботи:</w:t>
      </w:r>
    </w:p>
    <w:p w:rsidR="00A47FD3" w:rsidRDefault="00A47FD3" w:rsidP="00A47FD3">
      <w:pPr>
        <w:shd w:val="clear" w:color="auto" w:fill="FFFFFF"/>
        <w:spacing w:before="10" w:line="360" w:lineRule="auto"/>
        <w:jc w:val="both"/>
        <w:rPr>
          <w:color w:val="000000"/>
          <w:sz w:val="28"/>
          <w:szCs w:val="28"/>
          <w:lang w:val="uk-UA"/>
        </w:rPr>
      </w:pPr>
      <w:r>
        <w:rPr>
          <w:color w:val="000000"/>
          <w:sz w:val="28"/>
          <w:szCs w:val="28"/>
          <w:lang w:val="uk-UA"/>
        </w:rPr>
        <w:t>1.1. Здійснювати контроль за пода</w:t>
      </w:r>
      <w:r w:rsidR="008D7AC7">
        <w:rPr>
          <w:color w:val="000000"/>
          <w:sz w:val="28"/>
          <w:szCs w:val="28"/>
          <w:lang w:val="uk-UA"/>
        </w:rPr>
        <w:t>льшим навчанням випускників 2013</w:t>
      </w:r>
      <w:r>
        <w:rPr>
          <w:color w:val="000000"/>
          <w:sz w:val="28"/>
          <w:szCs w:val="28"/>
          <w:lang w:val="uk-UA"/>
        </w:rPr>
        <w:t xml:space="preserve"> року.</w:t>
      </w:r>
    </w:p>
    <w:p w:rsidR="00A47FD3" w:rsidRDefault="008D7AC7" w:rsidP="00A47FD3">
      <w:pPr>
        <w:shd w:val="clear" w:color="auto" w:fill="FFFFFF"/>
        <w:spacing w:before="10" w:line="360" w:lineRule="auto"/>
        <w:ind w:firstLine="540"/>
        <w:jc w:val="right"/>
        <w:rPr>
          <w:color w:val="000000"/>
          <w:sz w:val="28"/>
          <w:szCs w:val="28"/>
          <w:lang w:val="uk-UA"/>
        </w:rPr>
      </w:pPr>
      <w:r>
        <w:rPr>
          <w:color w:val="000000"/>
          <w:sz w:val="28"/>
          <w:szCs w:val="28"/>
          <w:lang w:val="uk-UA"/>
        </w:rPr>
        <w:t>Протягом 2013/2014</w:t>
      </w:r>
      <w:r w:rsidR="00A47FD3">
        <w:rPr>
          <w:color w:val="000000"/>
          <w:sz w:val="28"/>
          <w:szCs w:val="28"/>
          <w:lang w:val="uk-UA"/>
        </w:rPr>
        <w:t xml:space="preserve"> навчального року</w:t>
      </w:r>
    </w:p>
    <w:p w:rsidR="00146579" w:rsidRDefault="00A47FD3" w:rsidP="00146579">
      <w:pPr>
        <w:shd w:val="clear" w:color="auto" w:fill="FFFFFF"/>
        <w:spacing w:line="360" w:lineRule="auto"/>
        <w:jc w:val="both"/>
        <w:rPr>
          <w:color w:val="000000"/>
          <w:sz w:val="28"/>
          <w:szCs w:val="28"/>
          <w:lang w:val="uk-UA"/>
        </w:rPr>
      </w:pPr>
      <w:r>
        <w:rPr>
          <w:color w:val="000000"/>
          <w:sz w:val="28"/>
          <w:szCs w:val="28"/>
          <w:lang w:val="uk-UA"/>
        </w:rPr>
        <w:t xml:space="preserve">1.2. Здійснювати контроль за виконанням планів спільних </w:t>
      </w:r>
      <w:r w:rsidR="008D7AC7">
        <w:rPr>
          <w:color w:val="000000"/>
          <w:sz w:val="28"/>
          <w:szCs w:val="28"/>
          <w:lang w:val="uk-UA"/>
        </w:rPr>
        <w:t>заходів на 2013/2014</w:t>
      </w:r>
      <w:r>
        <w:rPr>
          <w:color w:val="000000"/>
          <w:sz w:val="28"/>
          <w:szCs w:val="28"/>
          <w:lang w:val="uk-UA"/>
        </w:rPr>
        <w:t xml:space="preserve"> навчальний рік з професійно-технічними навчальними закладами, Харківським міським центром зайнятості щодо профорієнтації і працевлаштування випускників.</w:t>
      </w:r>
    </w:p>
    <w:p w:rsidR="00A47FD3" w:rsidRDefault="008D7AC7" w:rsidP="00146579">
      <w:pPr>
        <w:shd w:val="clear" w:color="auto" w:fill="FFFFFF"/>
        <w:spacing w:line="360" w:lineRule="auto"/>
        <w:jc w:val="right"/>
        <w:rPr>
          <w:color w:val="000000"/>
          <w:sz w:val="28"/>
          <w:szCs w:val="28"/>
          <w:lang w:val="uk-UA"/>
        </w:rPr>
      </w:pPr>
      <w:r>
        <w:rPr>
          <w:color w:val="000000"/>
          <w:sz w:val="28"/>
          <w:szCs w:val="28"/>
          <w:lang w:val="uk-UA"/>
        </w:rPr>
        <w:t>Протягом 2013/2014</w:t>
      </w:r>
      <w:r w:rsidR="00A47FD3">
        <w:rPr>
          <w:color w:val="000000"/>
          <w:sz w:val="28"/>
          <w:szCs w:val="28"/>
          <w:lang w:val="uk-UA"/>
        </w:rPr>
        <w:t xml:space="preserve"> навчального року</w:t>
      </w:r>
    </w:p>
    <w:p w:rsidR="00146579" w:rsidRDefault="00A47FD3" w:rsidP="00146579">
      <w:pPr>
        <w:shd w:val="clear" w:color="auto" w:fill="FFFFFF"/>
        <w:spacing w:line="360" w:lineRule="auto"/>
        <w:jc w:val="both"/>
        <w:rPr>
          <w:color w:val="000000"/>
          <w:sz w:val="28"/>
          <w:szCs w:val="28"/>
          <w:lang w:val="uk-UA"/>
        </w:rPr>
      </w:pPr>
      <w:r>
        <w:rPr>
          <w:color w:val="000000"/>
          <w:sz w:val="28"/>
          <w:szCs w:val="28"/>
          <w:lang w:val="uk-UA"/>
        </w:rPr>
        <w:t>1.3. Провести батьківські збори за темою «Роль батьків у свідомому виборі професії»</w:t>
      </w:r>
    </w:p>
    <w:p w:rsidR="00A47FD3" w:rsidRDefault="008D7AC7" w:rsidP="00146579">
      <w:pPr>
        <w:shd w:val="clear" w:color="auto" w:fill="FFFFFF"/>
        <w:spacing w:before="10" w:line="360" w:lineRule="auto"/>
        <w:jc w:val="right"/>
        <w:rPr>
          <w:color w:val="000000"/>
          <w:sz w:val="28"/>
          <w:szCs w:val="28"/>
          <w:lang w:val="uk-UA"/>
        </w:rPr>
      </w:pPr>
      <w:r>
        <w:rPr>
          <w:color w:val="000000"/>
          <w:sz w:val="28"/>
          <w:szCs w:val="28"/>
          <w:lang w:val="uk-UA"/>
        </w:rPr>
        <w:t>Грудень 2014</w:t>
      </w:r>
    </w:p>
    <w:p w:rsidR="00A47FD3" w:rsidRDefault="00A47FD3" w:rsidP="00A47FD3">
      <w:pPr>
        <w:shd w:val="clear" w:color="auto" w:fill="FFFFFF"/>
        <w:spacing w:line="360" w:lineRule="auto"/>
        <w:jc w:val="both"/>
        <w:rPr>
          <w:color w:val="000000"/>
          <w:sz w:val="28"/>
          <w:szCs w:val="28"/>
          <w:lang w:val="uk-UA"/>
        </w:rPr>
      </w:pPr>
      <w:r>
        <w:rPr>
          <w:color w:val="000000"/>
          <w:sz w:val="28"/>
          <w:szCs w:val="28"/>
          <w:lang w:val="uk-UA"/>
        </w:rPr>
        <w:t xml:space="preserve">2. </w:t>
      </w:r>
      <w:proofErr w:type="spellStart"/>
      <w:r>
        <w:rPr>
          <w:color w:val="000000"/>
          <w:sz w:val="28"/>
          <w:szCs w:val="28"/>
          <w:lang w:val="uk-UA"/>
        </w:rPr>
        <w:t>Нікуліній</w:t>
      </w:r>
      <w:proofErr w:type="spellEnd"/>
      <w:r>
        <w:rPr>
          <w:color w:val="000000"/>
          <w:sz w:val="28"/>
          <w:szCs w:val="28"/>
          <w:lang w:val="uk-UA"/>
        </w:rPr>
        <w:t xml:space="preserve"> С.М., голові методичного об’єднання класних керівників та вихователів, розглянути на засіданні методичного об’єднання питання:               «Спільна робота з батьками щодо трудового виховання, профорієнтації учнів та працевлаштування випускників» </w:t>
      </w:r>
    </w:p>
    <w:p w:rsidR="00A47FD3" w:rsidRDefault="008D7AC7" w:rsidP="00A47FD3">
      <w:pPr>
        <w:shd w:val="clear" w:color="auto" w:fill="FFFFFF"/>
        <w:spacing w:before="10" w:line="360" w:lineRule="auto"/>
        <w:jc w:val="right"/>
        <w:rPr>
          <w:color w:val="000000"/>
          <w:sz w:val="28"/>
          <w:szCs w:val="28"/>
          <w:lang w:val="uk-UA"/>
        </w:rPr>
      </w:pPr>
      <w:r>
        <w:rPr>
          <w:color w:val="000000"/>
          <w:sz w:val="28"/>
          <w:szCs w:val="28"/>
          <w:lang w:val="uk-UA"/>
        </w:rPr>
        <w:t>Березень 2014</w:t>
      </w:r>
    </w:p>
    <w:p w:rsidR="00A47FD3" w:rsidRDefault="00A47FD3" w:rsidP="00A47FD3">
      <w:pPr>
        <w:shd w:val="clear" w:color="auto" w:fill="FFFFFF"/>
        <w:spacing w:before="10" w:line="360" w:lineRule="auto"/>
        <w:jc w:val="both"/>
        <w:rPr>
          <w:color w:val="000000"/>
          <w:sz w:val="28"/>
          <w:szCs w:val="28"/>
          <w:lang w:val="uk-UA"/>
        </w:rPr>
      </w:pPr>
      <w:r>
        <w:rPr>
          <w:color w:val="000000"/>
          <w:sz w:val="28"/>
          <w:szCs w:val="28"/>
          <w:lang w:val="uk-UA"/>
        </w:rPr>
        <w:lastRenderedPageBreak/>
        <w:t>3. Учителям трудового навчання:</w:t>
      </w:r>
    </w:p>
    <w:p w:rsidR="00A47FD3" w:rsidRDefault="00A47FD3" w:rsidP="00A47FD3">
      <w:pPr>
        <w:shd w:val="clear" w:color="auto" w:fill="FFFFFF"/>
        <w:spacing w:line="360" w:lineRule="auto"/>
        <w:jc w:val="both"/>
        <w:rPr>
          <w:color w:val="000000"/>
          <w:sz w:val="28"/>
          <w:szCs w:val="28"/>
          <w:lang w:val="uk-UA"/>
        </w:rPr>
      </w:pPr>
      <w:r>
        <w:rPr>
          <w:color w:val="000000"/>
          <w:sz w:val="28"/>
          <w:szCs w:val="28"/>
          <w:lang w:val="uk-UA"/>
        </w:rPr>
        <w:t>3.1. Надати до адміністрації навчального закладу графіки проведення екскурсій з учнями 9-10-х класів до професійно-технічних навчальних закладів та Харківського міського центру зайнятості.</w:t>
      </w:r>
    </w:p>
    <w:p w:rsidR="00A47FD3" w:rsidRDefault="008D7AC7" w:rsidP="00A47FD3">
      <w:pPr>
        <w:shd w:val="clear" w:color="auto" w:fill="FFFFFF"/>
        <w:spacing w:before="10" w:line="360" w:lineRule="auto"/>
        <w:jc w:val="right"/>
        <w:rPr>
          <w:color w:val="000000"/>
          <w:sz w:val="28"/>
          <w:szCs w:val="28"/>
          <w:lang w:val="uk-UA"/>
        </w:rPr>
      </w:pPr>
      <w:r>
        <w:rPr>
          <w:color w:val="000000"/>
          <w:sz w:val="28"/>
          <w:szCs w:val="28"/>
          <w:lang w:val="uk-UA"/>
        </w:rPr>
        <w:t>До 11.10.2013</w:t>
      </w:r>
    </w:p>
    <w:p w:rsidR="00A47FD3" w:rsidRDefault="008D7AC7" w:rsidP="00A47FD3">
      <w:pPr>
        <w:shd w:val="clear" w:color="auto" w:fill="FFFFFF"/>
        <w:spacing w:line="360" w:lineRule="auto"/>
        <w:jc w:val="both"/>
        <w:rPr>
          <w:color w:val="000000"/>
          <w:sz w:val="28"/>
          <w:szCs w:val="28"/>
          <w:lang w:val="uk-UA"/>
        </w:rPr>
      </w:pPr>
      <w:r>
        <w:rPr>
          <w:color w:val="000000"/>
          <w:sz w:val="28"/>
          <w:szCs w:val="28"/>
          <w:lang w:val="uk-UA"/>
        </w:rPr>
        <w:t xml:space="preserve">4. </w:t>
      </w:r>
      <w:proofErr w:type="spellStart"/>
      <w:r>
        <w:rPr>
          <w:color w:val="000000"/>
          <w:sz w:val="28"/>
          <w:szCs w:val="28"/>
          <w:lang w:val="uk-UA"/>
        </w:rPr>
        <w:t>Михайлюк</w:t>
      </w:r>
      <w:proofErr w:type="spellEnd"/>
      <w:r>
        <w:rPr>
          <w:color w:val="000000"/>
          <w:sz w:val="28"/>
          <w:szCs w:val="28"/>
          <w:lang w:val="uk-UA"/>
        </w:rPr>
        <w:t xml:space="preserve"> А.В.,</w:t>
      </w:r>
      <w:proofErr w:type="spellStart"/>
      <w:r>
        <w:rPr>
          <w:color w:val="000000"/>
          <w:sz w:val="28"/>
          <w:szCs w:val="28"/>
          <w:lang w:val="uk-UA"/>
        </w:rPr>
        <w:t>Тітовій</w:t>
      </w:r>
      <w:proofErr w:type="spellEnd"/>
      <w:r>
        <w:rPr>
          <w:color w:val="000000"/>
          <w:sz w:val="28"/>
          <w:szCs w:val="28"/>
          <w:lang w:val="uk-UA"/>
        </w:rPr>
        <w:t xml:space="preserve"> В.О.</w:t>
      </w:r>
      <w:r w:rsidR="00A47FD3">
        <w:rPr>
          <w:color w:val="000000"/>
          <w:sz w:val="28"/>
          <w:szCs w:val="28"/>
          <w:lang w:val="uk-UA"/>
        </w:rPr>
        <w:t xml:space="preserve">, </w:t>
      </w:r>
      <w:proofErr w:type="spellStart"/>
      <w:r w:rsidR="00A47FD3">
        <w:rPr>
          <w:color w:val="000000"/>
          <w:sz w:val="28"/>
          <w:szCs w:val="28"/>
          <w:lang w:val="uk-UA"/>
        </w:rPr>
        <w:t>Морарь</w:t>
      </w:r>
      <w:proofErr w:type="spellEnd"/>
      <w:r w:rsidR="00A47FD3">
        <w:rPr>
          <w:color w:val="000000"/>
          <w:sz w:val="28"/>
          <w:szCs w:val="28"/>
          <w:lang w:val="uk-UA"/>
        </w:rPr>
        <w:t xml:space="preserve"> С.І., класним </w:t>
      </w:r>
      <w:r>
        <w:rPr>
          <w:color w:val="000000"/>
          <w:sz w:val="28"/>
          <w:szCs w:val="28"/>
          <w:lang w:val="uk-UA"/>
        </w:rPr>
        <w:t>керівникам випускних класів 2013</w:t>
      </w:r>
      <w:r w:rsidR="00A47FD3">
        <w:rPr>
          <w:color w:val="000000"/>
          <w:sz w:val="28"/>
          <w:szCs w:val="28"/>
          <w:lang w:val="uk-UA"/>
        </w:rPr>
        <w:t xml:space="preserve"> року, надавати інформацію про навчання випускників адміністрації навчального закладу.</w:t>
      </w:r>
    </w:p>
    <w:p w:rsidR="00A47FD3" w:rsidRDefault="00146579" w:rsidP="00A47FD3">
      <w:pPr>
        <w:shd w:val="clear" w:color="auto" w:fill="FFFFFF"/>
        <w:spacing w:before="10" w:line="360" w:lineRule="auto"/>
        <w:jc w:val="right"/>
        <w:rPr>
          <w:color w:val="000000"/>
          <w:sz w:val="28"/>
          <w:szCs w:val="28"/>
          <w:lang w:val="uk-UA"/>
        </w:rPr>
      </w:pPr>
      <w:r>
        <w:rPr>
          <w:color w:val="000000"/>
          <w:sz w:val="28"/>
          <w:szCs w:val="28"/>
          <w:lang w:val="uk-UA"/>
        </w:rPr>
        <w:t>Щ</w:t>
      </w:r>
      <w:r w:rsidR="00A47FD3">
        <w:rPr>
          <w:color w:val="000000"/>
          <w:sz w:val="28"/>
          <w:szCs w:val="28"/>
          <w:lang w:val="uk-UA"/>
        </w:rPr>
        <w:t>омісячно</w:t>
      </w:r>
    </w:p>
    <w:p w:rsidR="00146579" w:rsidRDefault="008D7AC7" w:rsidP="00146579">
      <w:pPr>
        <w:shd w:val="clear" w:color="auto" w:fill="FFFFFF"/>
        <w:spacing w:before="10" w:line="360" w:lineRule="auto"/>
        <w:ind w:right="560"/>
        <w:rPr>
          <w:color w:val="000000"/>
          <w:sz w:val="28"/>
          <w:szCs w:val="28"/>
          <w:lang w:val="uk-UA"/>
        </w:rPr>
      </w:pPr>
      <w:r>
        <w:rPr>
          <w:color w:val="000000"/>
          <w:sz w:val="28"/>
          <w:szCs w:val="28"/>
          <w:lang w:val="uk-UA"/>
        </w:rPr>
        <w:t xml:space="preserve">5. </w:t>
      </w:r>
      <w:proofErr w:type="spellStart"/>
      <w:r w:rsidR="00A47FD3">
        <w:rPr>
          <w:color w:val="000000"/>
          <w:sz w:val="28"/>
          <w:szCs w:val="28"/>
          <w:lang w:val="uk-UA"/>
        </w:rPr>
        <w:t>Михайлюк</w:t>
      </w:r>
      <w:proofErr w:type="spellEnd"/>
      <w:r w:rsidR="00A47FD3">
        <w:rPr>
          <w:color w:val="000000"/>
          <w:sz w:val="28"/>
          <w:szCs w:val="28"/>
          <w:lang w:val="uk-UA"/>
        </w:rPr>
        <w:t xml:space="preserve"> А.В.,</w:t>
      </w:r>
      <w:r>
        <w:rPr>
          <w:color w:val="000000"/>
          <w:sz w:val="28"/>
          <w:szCs w:val="28"/>
          <w:lang w:val="uk-UA"/>
        </w:rPr>
        <w:t xml:space="preserve"> Степаненко І.В.,</w:t>
      </w:r>
      <w:r w:rsidR="00A47FD3">
        <w:rPr>
          <w:color w:val="000000"/>
          <w:sz w:val="28"/>
          <w:szCs w:val="28"/>
          <w:lang w:val="uk-UA"/>
        </w:rPr>
        <w:t xml:space="preserve"> класним </w:t>
      </w:r>
      <w:r>
        <w:rPr>
          <w:color w:val="000000"/>
          <w:sz w:val="28"/>
          <w:szCs w:val="28"/>
          <w:lang w:val="uk-UA"/>
        </w:rPr>
        <w:t>керівникам випускних класів 2014</w:t>
      </w:r>
      <w:r w:rsidR="00A47FD3">
        <w:rPr>
          <w:color w:val="000000"/>
          <w:sz w:val="28"/>
          <w:szCs w:val="28"/>
          <w:lang w:val="uk-UA"/>
        </w:rPr>
        <w:t xml:space="preserve"> року, надати </w:t>
      </w:r>
      <w:r w:rsidR="00A01A01">
        <w:rPr>
          <w:color w:val="000000"/>
          <w:sz w:val="28"/>
          <w:szCs w:val="28"/>
          <w:lang w:val="uk-UA"/>
        </w:rPr>
        <w:t xml:space="preserve">попередню </w:t>
      </w:r>
      <w:r w:rsidR="00A47FD3">
        <w:rPr>
          <w:color w:val="000000"/>
          <w:sz w:val="28"/>
          <w:szCs w:val="28"/>
          <w:lang w:val="uk-UA"/>
        </w:rPr>
        <w:t xml:space="preserve">інформацію про подальше навчання випускників адміністрації навчального закладу.                               </w:t>
      </w:r>
    </w:p>
    <w:p w:rsidR="00A47FD3" w:rsidRDefault="00A47FD3" w:rsidP="00146579">
      <w:pPr>
        <w:shd w:val="clear" w:color="auto" w:fill="FFFFFF"/>
        <w:spacing w:before="10" w:line="360" w:lineRule="auto"/>
        <w:ind w:right="-1"/>
        <w:jc w:val="right"/>
        <w:rPr>
          <w:color w:val="000000"/>
          <w:sz w:val="28"/>
          <w:szCs w:val="28"/>
          <w:lang w:val="uk-UA"/>
        </w:rPr>
      </w:pPr>
      <w:r>
        <w:rPr>
          <w:color w:val="000000"/>
          <w:sz w:val="28"/>
          <w:szCs w:val="28"/>
          <w:lang w:val="uk-UA"/>
        </w:rPr>
        <w:t xml:space="preserve"> </w:t>
      </w:r>
      <w:r w:rsidR="00146579">
        <w:rPr>
          <w:color w:val="000000"/>
          <w:sz w:val="28"/>
          <w:szCs w:val="28"/>
          <w:lang w:val="uk-UA"/>
        </w:rPr>
        <w:t xml:space="preserve"> До 01.01.2014</w:t>
      </w:r>
      <w:r>
        <w:rPr>
          <w:color w:val="000000"/>
          <w:sz w:val="28"/>
          <w:szCs w:val="28"/>
          <w:lang w:val="uk-UA"/>
        </w:rPr>
        <w:t xml:space="preserve">                                                                     </w:t>
      </w:r>
      <w:r w:rsidR="008D7AC7">
        <w:rPr>
          <w:color w:val="000000"/>
          <w:sz w:val="28"/>
          <w:szCs w:val="28"/>
          <w:lang w:val="uk-UA"/>
        </w:rPr>
        <w:t xml:space="preserve">   </w:t>
      </w:r>
      <w:r w:rsidR="00146579">
        <w:rPr>
          <w:color w:val="000000"/>
          <w:sz w:val="28"/>
          <w:szCs w:val="28"/>
          <w:lang w:val="uk-UA"/>
        </w:rPr>
        <w:t xml:space="preserve">     </w:t>
      </w:r>
    </w:p>
    <w:p w:rsidR="00A47FD3" w:rsidRDefault="00D02226" w:rsidP="00A47FD3">
      <w:pPr>
        <w:shd w:val="clear" w:color="auto" w:fill="FFFFFF"/>
        <w:spacing w:before="10" w:line="360" w:lineRule="auto"/>
        <w:jc w:val="both"/>
        <w:rPr>
          <w:color w:val="000000"/>
          <w:sz w:val="28"/>
          <w:szCs w:val="28"/>
          <w:lang w:val="uk-UA"/>
        </w:rPr>
      </w:pPr>
      <w:r>
        <w:rPr>
          <w:color w:val="000000"/>
          <w:sz w:val="28"/>
          <w:szCs w:val="28"/>
          <w:lang w:val="uk-UA"/>
        </w:rPr>
        <w:t>6</w:t>
      </w:r>
      <w:r w:rsidR="00A47FD3">
        <w:rPr>
          <w:color w:val="000000"/>
          <w:sz w:val="28"/>
          <w:szCs w:val="28"/>
          <w:lang w:val="uk-UA"/>
        </w:rPr>
        <w:t xml:space="preserve">. </w:t>
      </w:r>
      <w:proofErr w:type="spellStart"/>
      <w:r w:rsidR="00A47FD3">
        <w:rPr>
          <w:color w:val="000000"/>
          <w:sz w:val="28"/>
          <w:szCs w:val="28"/>
          <w:lang w:val="uk-UA"/>
        </w:rPr>
        <w:t>Дуюн</w:t>
      </w:r>
      <w:proofErr w:type="spellEnd"/>
      <w:r w:rsidR="00A47FD3">
        <w:rPr>
          <w:color w:val="000000"/>
          <w:sz w:val="28"/>
          <w:szCs w:val="28"/>
          <w:lang w:val="uk-UA"/>
        </w:rPr>
        <w:t xml:space="preserve"> О.А., практичному психологу: </w:t>
      </w:r>
    </w:p>
    <w:p w:rsidR="00146579" w:rsidRDefault="00D02226" w:rsidP="00146579">
      <w:pPr>
        <w:shd w:val="clear" w:color="auto" w:fill="FFFFFF"/>
        <w:spacing w:before="10" w:line="360" w:lineRule="auto"/>
        <w:jc w:val="both"/>
        <w:rPr>
          <w:color w:val="000000"/>
          <w:sz w:val="28"/>
          <w:szCs w:val="28"/>
          <w:lang w:val="uk-UA"/>
        </w:rPr>
      </w:pPr>
      <w:r>
        <w:rPr>
          <w:color w:val="000000"/>
          <w:sz w:val="28"/>
          <w:szCs w:val="28"/>
          <w:lang w:val="uk-UA"/>
        </w:rPr>
        <w:t>6</w:t>
      </w:r>
      <w:r w:rsidR="00A47FD3">
        <w:rPr>
          <w:color w:val="000000"/>
          <w:sz w:val="28"/>
          <w:szCs w:val="28"/>
          <w:lang w:val="uk-UA"/>
        </w:rPr>
        <w:t>.1. Провести тестування й анкетування учнів 9-10</w:t>
      </w:r>
      <w:r w:rsidR="008D7AC7">
        <w:rPr>
          <w:color w:val="000000"/>
          <w:sz w:val="28"/>
          <w:szCs w:val="28"/>
          <w:lang w:val="uk-UA"/>
        </w:rPr>
        <w:t>-х</w:t>
      </w:r>
      <w:r w:rsidR="00A47FD3">
        <w:rPr>
          <w:color w:val="000000"/>
          <w:sz w:val="28"/>
          <w:szCs w:val="28"/>
          <w:lang w:val="uk-UA"/>
        </w:rPr>
        <w:t xml:space="preserve"> класів з метою виявлення професійних інтересів.</w:t>
      </w:r>
    </w:p>
    <w:p w:rsidR="00A47FD3" w:rsidRDefault="008D7AC7" w:rsidP="00146579">
      <w:pPr>
        <w:shd w:val="clear" w:color="auto" w:fill="FFFFFF"/>
        <w:spacing w:before="10" w:line="360" w:lineRule="auto"/>
        <w:jc w:val="right"/>
        <w:rPr>
          <w:color w:val="000000"/>
          <w:sz w:val="28"/>
          <w:szCs w:val="28"/>
          <w:lang w:val="uk-UA"/>
        </w:rPr>
      </w:pPr>
      <w:r>
        <w:rPr>
          <w:color w:val="000000"/>
          <w:sz w:val="28"/>
          <w:szCs w:val="28"/>
          <w:lang w:val="uk-UA"/>
        </w:rPr>
        <w:t>До 21.10.2013</w:t>
      </w:r>
    </w:p>
    <w:p w:rsidR="00146579" w:rsidRDefault="00D02226" w:rsidP="00146579">
      <w:pPr>
        <w:shd w:val="clear" w:color="auto" w:fill="FFFFFF"/>
        <w:spacing w:before="10" w:line="360" w:lineRule="auto"/>
        <w:jc w:val="both"/>
        <w:rPr>
          <w:color w:val="000000"/>
          <w:sz w:val="28"/>
          <w:szCs w:val="28"/>
          <w:lang w:val="uk-UA"/>
        </w:rPr>
      </w:pPr>
      <w:r>
        <w:rPr>
          <w:color w:val="000000"/>
          <w:sz w:val="28"/>
          <w:szCs w:val="28"/>
          <w:lang w:val="uk-UA"/>
        </w:rPr>
        <w:t>6</w:t>
      </w:r>
      <w:r w:rsidR="00A47FD3">
        <w:rPr>
          <w:color w:val="000000"/>
          <w:sz w:val="28"/>
          <w:szCs w:val="28"/>
          <w:lang w:val="uk-UA"/>
        </w:rPr>
        <w:t>.2. Проводити індивідуальні й групові консультації для учнів 9-10-х класів щодо вибору майбутньої професії.</w:t>
      </w:r>
    </w:p>
    <w:p w:rsidR="00A47FD3" w:rsidRDefault="008D7AC7" w:rsidP="00146579">
      <w:pPr>
        <w:shd w:val="clear" w:color="auto" w:fill="FFFFFF"/>
        <w:spacing w:before="10" w:line="360" w:lineRule="auto"/>
        <w:jc w:val="right"/>
        <w:rPr>
          <w:color w:val="000000"/>
          <w:sz w:val="28"/>
          <w:szCs w:val="28"/>
          <w:lang w:val="uk-UA"/>
        </w:rPr>
      </w:pPr>
      <w:r>
        <w:rPr>
          <w:color w:val="000000"/>
          <w:sz w:val="28"/>
          <w:szCs w:val="28"/>
          <w:lang w:val="uk-UA"/>
        </w:rPr>
        <w:t>Протягом 2013/2014</w:t>
      </w:r>
      <w:r w:rsidR="00A47FD3">
        <w:rPr>
          <w:color w:val="000000"/>
          <w:sz w:val="28"/>
          <w:szCs w:val="28"/>
          <w:lang w:val="uk-UA"/>
        </w:rPr>
        <w:t xml:space="preserve"> навчального року</w:t>
      </w:r>
    </w:p>
    <w:p w:rsidR="00A47FD3" w:rsidRDefault="00D02226" w:rsidP="00A47FD3">
      <w:pPr>
        <w:shd w:val="clear" w:color="auto" w:fill="FFFFFF"/>
        <w:spacing w:before="10" w:line="360" w:lineRule="auto"/>
        <w:jc w:val="both"/>
        <w:rPr>
          <w:color w:val="000000"/>
          <w:sz w:val="28"/>
          <w:szCs w:val="28"/>
          <w:lang w:val="uk-UA"/>
        </w:rPr>
      </w:pPr>
      <w:r>
        <w:rPr>
          <w:color w:val="000000"/>
          <w:sz w:val="28"/>
          <w:szCs w:val="28"/>
          <w:lang w:val="uk-UA"/>
        </w:rPr>
        <w:t>7</w:t>
      </w:r>
      <w:r w:rsidR="00A47FD3">
        <w:rPr>
          <w:color w:val="000000"/>
          <w:sz w:val="28"/>
          <w:szCs w:val="28"/>
          <w:lang w:val="uk-UA"/>
        </w:rPr>
        <w:t>. Контроль за виконанням даного наказу залишаю за собою.</w:t>
      </w:r>
    </w:p>
    <w:p w:rsidR="00A47FD3" w:rsidRDefault="00A47FD3" w:rsidP="00A47FD3">
      <w:pPr>
        <w:shd w:val="clear" w:color="auto" w:fill="FFFFFF"/>
        <w:spacing w:before="10" w:line="360" w:lineRule="auto"/>
        <w:jc w:val="both"/>
        <w:rPr>
          <w:color w:val="000000"/>
          <w:sz w:val="28"/>
          <w:szCs w:val="28"/>
          <w:lang w:val="uk-UA"/>
        </w:rPr>
      </w:pPr>
      <w:r>
        <w:rPr>
          <w:color w:val="000000"/>
          <w:sz w:val="28"/>
          <w:szCs w:val="28"/>
          <w:lang w:val="uk-UA"/>
        </w:rPr>
        <w:t>Директор</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Л.</w:t>
      </w:r>
      <w:r w:rsidR="008D7AC7">
        <w:rPr>
          <w:color w:val="000000"/>
          <w:sz w:val="28"/>
          <w:szCs w:val="28"/>
          <w:lang w:val="uk-UA"/>
        </w:rPr>
        <w:t>О.</w:t>
      </w:r>
      <w:proofErr w:type="spellStart"/>
      <w:r>
        <w:rPr>
          <w:color w:val="000000"/>
          <w:sz w:val="28"/>
          <w:szCs w:val="28"/>
          <w:lang w:val="uk-UA"/>
        </w:rPr>
        <w:t>Мельнікова</w:t>
      </w:r>
      <w:proofErr w:type="spellEnd"/>
    </w:p>
    <w:p w:rsidR="00A47FD3" w:rsidRDefault="00A47FD3" w:rsidP="00146579">
      <w:pPr>
        <w:shd w:val="clear" w:color="auto" w:fill="FFFFFF"/>
        <w:spacing w:before="10"/>
        <w:jc w:val="both"/>
        <w:rPr>
          <w:color w:val="000000"/>
          <w:sz w:val="28"/>
          <w:szCs w:val="28"/>
          <w:lang w:val="uk-UA"/>
        </w:rPr>
      </w:pPr>
      <w:r>
        <w:rPr>
          <w:color w:val="000000"/>
          <w:sz w:val="28"/>
          <w:szCs w:val="28"/>
          <w:lang w:val="uk-UA"/>
        </w:rPr>
        <w:t>З наказом ознайомлені:</w:t>
      </w:r>
      <w:r>
        <w:rPr>
          <w:color w:val="000000"/>
          <w:sz w:val="28"/>
          <w:szCs w:val="28"/>
          <w:lang w:val="uk-UA"/>
        </w:rPr>
        <w:tab/>
      </w:r>
      <w:r>
        <w:rPr>
          <w:color w:val="000000"/>
          <w:sz w:val="28"/>
          <w:szCs w:val="28"/>
          <w:lang w:val="uk-UA"/>
        </w:rPr>
        <w:tab/>
      </w:r>
      <w:r>
        <w:rPr>
          <w:color w:val="000000"/>
          <w:sz w:val="28"/>
          <w:szCs w:val="28"/>
          <w:lang w:val="uk-UA"/>
        </w:rPr>
        <w:tab/>
        <w:t>О.</w:t>
      </w:r>
      <w:r w:rsidR="00A518C6">
        <w:rPr>
          <w:color w:val="000000"/>
          <w:sz w:val="28"/>
          <w:szCs w:val="28"/>
          <w:lang w:val="uk-UA"/>
        </w:rPr>
        <w:t>А.</w:t>
      </w:r>
      <w:proofErr w:type="spellStart"/>
      <w:r>
        <w:rPr>
          <w:color w:val="000000"/>
          <w:sz w:val="28"/>
          <w:szCs w:val="28"/>
          <w:lang w:val="uk-UA"/>
        </w:rPr>
        <w:t>Дуюн</w:t>
      </w:r>
      <w:proofErr w:type="spellEnd"/>
      <w:r>
        <w:rPr>
          <w:color w:val="000000"/>
          <w:sz w:val="28"/>
          <w:szCs w:val="28"/>
          <w:lang w:val="uk-UA"/>
        </w:rPr>
        <w:tab/>
      </w:r>
      <w:r>
        <w:rPr>
          <w:color w:val="000000"/>
          <w:sz w:val="28"/>
          <w:szCs w:val="28"/>
          <w:lang w:val="uk-UA"/>
        </w:rPr>
        <w:tab/>
      </w:r>
      <w:r w:rsidR="00146579">
        <w:rPr>
          <w:color w:val="000000"/>
          <w:sz w:val="28"/>
          <w:szCs w:val="28"/>
          <w:lang w:val="uk-UA"/>
        </w:rPr>
        <w:tab/>
      </w:r>
      <w:r>
        <w:rPr>
          <w:color w:val="000000"/>
          <w:sz w:val="28"/>
          <w:szCs w:val="28"/>
          <w:lang w:val="uk-UA"/>
        </w:rPr>
        <w:tab/>
      </w:r>
      <w:r w:rsidR="00146579">
        <w:rPr>
          <w:color w:val="000000"/>
          <w:sz w:val="28"/>
          <w:szCs w:val="28"/>
          <w:lang w:val="uk-UA"/>
        </w:rPr>
        <w:t>В.О.</w:t>
      </w:r>
      <w:proofErr w:type="spellStart"/>
      <w:r w:rsidR="00146579">
        <w:rPr>
          <w:color w:val="000000"/>
          <w:sz w:val="28"/>
          <w:szCs w:val="28"/>
          <w:lang w:val="uk-UA"/>
        </w:rPr>
        <w:t>Тітова</w:t>
      </w:r>
      <w:proofErr w:type="spellEnd"/>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A518C6">
        <w:rPr>
          <w:color w:val="000000"/>
          <w:sz w:val="28"/>
          <w:szCs w:val="28"/>
          <w:lang w:val="uk-UA"/>
        </w:rPr>
        <w:t>І.Б.</w:t>
      </w:r>
      <w:proofErr w:type="spellStart"/>
      <w:r w:rsidR="00A518C6">
        <w:rPr>
          <w:color w:val="000000"/>
          <w:sz w:val="28"/>
          <w:szCs w:val="28"/>
          <w:lang w:val="uk-UA"/>
        </w:rPr>
        <w:t>Єфременко</w:t>
      </w:r>
      <w:proofErr w:type="spellEnd"/>
      <w:r>
        <w:rPr>
          <w:color w:val="000000"/>
          <w:sz w:val="28"/>
          <w:szCs w:val="28"/>
          <w:lang w:val="uk-UA"/>
        </w:rPr>
        <w:tab/>
      </w:r>
      <w:r>
        <w:rPr>
          <w:color w:val="000000"/>
          <w:sz w:val="28"/>
          <w:szCs w:val="28"/>
          <w:lang w:val="uk-UA"/>
        </w:rPr>
        <w:tab/>
      </w:r>
      <w:r>
        <w:rPr>
          <w:color w:val="000000"/>
          <w:sz w:val="28"/>
          <w:szCs w:val="28"/>
          <w:lang w:val="uk-UA"/>
        </w:rPr>
        <w:tab/>
      </w:r>
      <w:r w:rsidR="00146579">
        <w:rPr>
          <w:color w:val="000000"/>
          <w:sz w:val="28"/>
          <w:szCs w:val="28"/>
          <w:lang w:val="uk-UA"/>
        </w:rPr>
        <w:t>О.О.Терьохіна</w:t>
      </w:r>
      <w:r>
        <w:rPr>
          <w:color w:val="000000"/>
          <w:sz w:val="28"/>
          <w:szCs w:val="28"/>
          <w:lang w:val="uk-UA"/>
        </w:rPr>
        <w:tab/>
      </w:r>
      <w:r>
        <w:rPr>
          <w:color w:val="000000"/>
          <w:sz w:val="28"/>
          <w:szCs w:val="28"/>
          <w:lang w:val="uk-UA"/>
        </w:rPr>
        <w:tab/>
      </w:r>
      <w:r w:rsidR="00A518C6">
        <w:rPr>
          <w:color w:val="000000"/>
          <w:sz w:val="28"/>
          <w:szCs w:val="28"/>
          <w:lang w:val="uk-UA"/>
        </w:rPr>
        <w:t xml:space="preserve">                                 </w:t>
      </w:r>
      <w:r w:rsidR="008D7AC7">
        <w:rPr>
          <w:color w:val="000000"/>
          <w:sz w:val="28"/>
          <w:szCs w:val="28"/>
          <w:lang w:val="uk-UA"/>
        </w:rPr>
        <w:t xml:space="preserve">        Г.</w:t>
      </w:r>
      <w:r w:rsidR="00A518C6">
        <w:rPr>
          <w:color w:val="000000"/>
          <w:sz w:val="28"/>
          <w:szCs w:val="28"/>
          <w:lang w:val="uk-UA"/>
        </w:rPr>
        <w:t>І.</w:t>
      </w:r>
      <w:r w:rsidR="008D7AC7">
        <w:rPr>
          <w:color w:val="000000"/>
          <w:sz w:val="28"/>
          <w:szCs w:val="28"/>
          <w:lang w:val="uk-UA"/>
        </w:rPr>
        <w:t>Коваленко</w:t>
      </w:r>
      <w:r w:rsidR="00146579">
        <w:rPr>
          <w:color w:val="000000"/>
          <w:sz w:val="28"/>
          <w:szCs w:val="28"/>
          <w:lang w:val="uk-UA"/>
        </w:rPr>
        <w:tab/>
      </w:r>
      <w:r w:rsidR="00146579">
        <w:rPr>
          <w:color w:val="000000"/>
          <w:sz w:val="28"/>
          <w:szCs w:val="28"/>
          <w:lang w:val="uk-UA"/>
        </w:rPr>
        <w:tab/>
      </w:r>
      <w:r w:rsidR="00146579">
        <w:rPr>
          <w:color w:val="000000"/>
          <w:sz w:val="28"/>
          <w:szCs w:val="28"/>
          <w:lang w:val="uk-UA"/>
        </w:rPr>
        <w:tab/>
      </w:r>
      <w:r w:rsidR="00146579">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D02226">
        <w:rPr>
          <w:color w:val="000000"/>
          <w:sz w:val="28"/>
          <w:szCs w:val="28"/>
          <w:lang w:val="uk-UA"/>
        </w:rPr>
        <w:t xml:space="preserve">                     </w:t>
      </w:r>
      <w:r>
        <w:rPr>
          <w:color w:val="000000"/>
          <w:sz w:val="28"/>
          <w:szCs w:val="28"/>
          <w:lang w:val="uk-UA"/>
        </w:rPr>
        <w:t>М.</w:t>
      </w:r>
      <w:r w:rsidR="00A518C6">
        <w:rPr>
          <w:color w:val="000000"/>
          <w:sz w:val="28"/>
          <w:szCs w:val="28"/>
          <w:lang w:val="uk-UA"/>
        </w:rPr>
        <w:t>В.</w:t>
      </w:r>
      <w:proofErr w:type="spellStart"/>
      <w:r>
        <w:rPr>
          <w:color w:val="000000"/>
          <w:sz w:val="28"/>
          <w:szCs w:val="28"/>
          <w:lang w:val="uk-UA"/>
        </w:rPr>
        <w:t>Леженін</w:t>
      </w:r>
      <w:proofErr w:type="spellEnd"/>
    </w:p>
    <w:p w:rsidR="00A518C6" w:rsidRDefault="00A518C6" w:rsidP="00146579">
      <w:pPr>
        <w:shd w:val="clear" w:color="auto" w:fill="FFFFFF"/>
        <w:spacing w:before="10"/>
        <w:jc w:val="both"/>
        <w:rPr>
          <w:color w:val="000000"/>
          <w:sz w:val="28"/>
          <w:szCs w:val="28"/>
          <w:lang w:val="uk-UA"/>
        </w:rPr>
      </w:pPr>
      <w:r>
        <w:rPr>
          <w:color w:val="000000"/>
          <w:sz w:val="28"/>
          <w:szCs w:val="28"/>
          <w:lang w:val="uk-UA"/>
        </w:rPr>
        <w:t xml:space="preserve">                                                             А.В.</w:t>
      </w:r>
      <w:proofErr w:type="spellStart"/>
      <w:r>
        <w:rPr>
          <w:color w:val="000000"/>
          <w:sz w:val="28"/>
          <w:szCs w:val="28"/>
          <w:lang w:val="uk-UA"/>
        </w:rPr>
        <w:t>Михайлюк</w:t>
      </w:r>
      <w:proofErr w:type="spellEnd"/>
    </w:p>
    <w:p w:rsidR="00A518C6" w:rsidRDefault="00A518C6" w:rsidP="00146579">
      <w:pPr>
        <w:shd w:val="clear" w:color="auto" w:fill="FFFFFF"/>
        <w:spacing w:before="10"/>
        <w:jc w:val="both"/>
        <w:rPr>
          <w:color w:val="000000"/>
          <w:sz w:val="28"/>
          <w:szCs w:val="28"/>
          <w:lang w:val="uk-UA"/>
        </w:rPr>
      </w:pPr>
      <w:r>
        <w:rPr>
          <w:color w:val="000000"/>
          <w:sz w:val="28"/>
          <w:szCs w:val="28"/>
          <w:lang w:val="uk-UA"/>
        </w:rPr>
        <w:t xml:space="preserve">                              </w:t>
      </w:r>
      <w:r w:rsidR="00D02226">
        <w:rPr>
          <w:color w:val="000000"/>
          <w:sz w:val="28"/>
          <w:szCs w:val="28"/>
          <w:lang w:val="uk-UA"/>
        </w:rPr>
        <w:t xml:space="preserve">                               </w:t>
      </w:r>
      <w:r>
        <w:rPr>
          <w:color w:val="000000"/>
          <w:sz w:val="28"/>
          <w:szCs w:val="28"/>
          <w:lang w:val="uk-UA"/>
        </w:rPr>
        <w:t>С.І.</w:t>
      </w:r>
      <w:proofErr w:type="spellStart"/>
      <w:r>
        <w:rPr>
          <w:color w:val="000000"/>
          <w:sz w:val="28"/>
          <w:szCs w:val="28"/>
          <w:lang w:val="uk-UA"/>
        </w:rPr>
        <w:t>Морарь</w:t>
      </w:r>
      <w:proofErr w:type="spellEnd"/>
    </w:p>
    <w:p w:rsidR="00D02226" w:rsidRDefault="00D02226" w:rsidP="00146579">
      <w:pPr>
        <w:shd w:val="clear" w:color="auto" w:fill="FFFFFF"/>
        <w:spacing w:before="10"/>
        <w:jc w:val="both"/>
        <w:rPr>
          <w:color w:val="000000"/>
          <w:sz w:val="28"/>
          <w:szCs w:val="28"/>
          <w:lang w:val="uk-UA"/>
        </w:rPr>
      </w:pPr>
      <w:r>
        <w:rPr>
          <w:color w:val="000000"/>
          <w:sz w:val="28"/>
          <w:szCs w:val="28"/>
          <w:lang w:val="uk-UA"/>
        </w:rPr>
        <w:t xml:space="preserve">                                                             С.М.Нікуліна</w:t>
      </w:r>
    </w:p>
    <w:p w:rsidR="00A47FD3" w:rsidRDefault="00A47FD3" w:rsidP="00146579">
      <w:pPr>
        <w:shd w:val="clear" w:color="auto" w:fill="FFFFFF"/>
        <w:spacing w:before="10"/>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М.</w:t>
      </w:r>
      <w:r w:rsidR="00A518C6">
        <w:rPr>
          <w:color w:val="000000"/>
          <w:sz w:val="28"/>
          <w:szCs w:val="28"/>
          <w:lang w:val="uk-UA"/>
        </w:rPr>
        <w:t>О.</w:t>
      </w:r>
      <w:proofErr w:type="spellStart"/>
      <w:r>
        <w:rPr>
          <w:color w:val="000000"/>
          <w:sz w:val="28"/>
          <w:szCs w:val="28"/>
          <w:lang w:val="uk-UA"/>
        </w:rPr>
        <w:t>Саприкіна</w:t>
      </w:r>
      <w:proofErr w:type="spellEnd"/>
    </w:p>
    <w:p w:rsidR="00A518C6" w:rsidRDefault="00A518C6" w:rsidP="00146579">
      <w:pPr>
        <w:shd w:val="clear" w:color="auto" w:fill="FFFFFF"/>
        <w:spacing w:before="10"/>
        <w:jc w:val="both"/>
        <w:rPr>
          <w:color w:val="000000"/>
          <w:sz w:val="28"/>
          <w:szCs w:val="28"/>
          <w:lang w:val="uk-UA"/>
        </w:rPr>
      </w:pPr>
      <w:r>
        <w:rPr>
          <w:color w:val="000000"/>
          <w:sz w:val="28"/>
          <w:szCs w:val="28"/>
          <w:lang w:val="uk-UA"/>
        </w:rPr>
        <w:t xml:space="preserve">                                                             І.В.Степаненко</w:t>
      </w:r>
    </w:p>
    <w:p w:rsidR="00A47FD3" w:rsidRDefault="00A47FD3" w:rsidP="00146579">
      <w:pPr>
        <w:shd w:val="clear" w:color="auto" w:fill="FFFFFF"/>
        <w:spacing w:before="10"/>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5E1B7B" w:rsidRPr="00A47FD3" w:rsidRDefault="008D7AC7" w:rsidP="00146579">
      <w:pPr>
        <w:shd w:val="clear" w:color="auto" w:fill="FFFFFF"/>
        <w:spacing w:before="10"/>
        <w:jc w:val="both"/>
        <w:rPr>
          <w:lang w:val="uk-UA"/>
        </w:rPr>
      </w:pPr>
      <w:r>
        <w:rPr>
          <w:color w:val="000000"/>
          <w:sz w:val="22"/>
          <w:szCs w:val="22"/>
          <w:lang w:val="uk-UA"/>
        </w:rPr>
        <w:t>Коваленко, 3-70-30-63</w:t>
      </w:r>
    </w:p>
    <w:sectPr w:rsidR="005E1B7B" w:rsidRPr="00A47FD3" w:rsidSect="0014657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93" w:rsidRDefault="00D80893" w:rsidP="00146579">
      <w:r>
        <w:separator/>
      </w:r>
    </w:p>
  </w:endnote>
  <w:endnote w:type="continuationSeparator" w:id="0">
    <w:p w:rsidR="00D80893" w:rsidRDefault="00D80893" w:rsidP="0014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93" w:rsidRDefault="00D80893" w:rsidP="00146579">
      <w:r>
        <w:separator/>
      </w:r>
    </w:p>
  </w:footnote>
  <w:footnote w:type="continuationSeparator" w:id="0">
    <w:p w:rsidR="00D80893" w:rsidRDefault="00D80893" w:rsidP="0014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188"/>
      <w:docPartObj>
        <w:docPartGallery w:val="Page Numbers (Top of Page)"/>
        <w:docPartUnique/>
      </w:docPartObj>
    </w:sdtPr>
    <w:sdtEndPr/>
    <w:sdtContent>
      <w:p w:rsidR="00146579" w:rsidRDefault="008F704E">
        <w:pPr>
          <w:pStyle w:val="a5"/>
          <w:jc w:val="center"/>
        </w:pPr>
        <w:r>
          <w:fldChar w:fldCharType="begin"/>
        </w:r>
        <w:r>
          <w:instrText xml:space="preserve"> PAGE   \* MERGEFORMAT </w:instrText>
        </w:r>
        <w:r>
          <w:fldChar w:fldCharType="separate"/>
        </w:r>
        <w:r w:rsidR="00CD68AF">
          <w:rPr>
            <w:noProof/>
          </w:rPr>
          <w:t>3</w:t>
        </w:r>
        <w:r>
          <w:rPr>
            <w:noProof/>
          </w:rPr>
          <w:fldChar w:fldCharType="end"/>
        </w:r>
      </w:p>
    </w:sdtContent>
  </w:sdt>
  <w:p w:rsidR="00146579" w:rsidRDefault="001465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7FD3"/>
    <w:rsid w:val="00146579"/>
    <w:rsid w:val="001661BF"/>
    <w:rsid w:val="003072CF"/>
    <w:rsid w:val="00473026"/>
    <w:rsid w:val="004742E5"/>
    <w:rsid w:val="004A4B0C"/>
    <w:rsid w:val="005E1B7B"/>
    <w:rsid w:val="007B26B1"/>
    <w:rsid w:val="0081177C"/>
    <w:rsid w:val="008270F1"/>
    <w:rsid w:val="008D7AC7"/>
    <w:rsid w:val="008E74A7"/>
    <w:rsid w:val="008F704E"/>
    <w:rsid w:val="0094084A"/>
    <w:rsid w:val="00A00AE2"/>
    <w:rsid w:val="00A01A01"/>
    <w:rsid w:val="00A47FD3"/>
    <w:rsid w:val="00A518C6"/>
    <w:rsid w:val="00B317A0"/>
    <w:rsid w:val="00CD68AF"/>
    <w:rsid w:val="00D02226"/>
    <w:rsid w:val="00D80893"/>
    <w:rsid w:val="00FF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D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FD3"/>
    <w:rPr>
      <w:rFonts w:ascii="Tahoma" w:hAnsi="Tahoma" w:cs="Tahoma"/>
      <w:sz w:val="16"/>
      <w:szCs w:val="16"/>
    </w:rPr>
  </w:style>
  <w:style w:type="character" w:customStyle="1" w:styleId="a4">
    <w:name w:val="Текст выноски Знак"/>
    <w:basedOn w:val="a0"/>
    <w:link w:val="a3"/>
    <w:uiPriority w:val="99"/>
    <w:semiHidden/>
    <w:rsid w:val="00A47FD3"/>
    <w:rPr>
      <w:rFonts w:ascii="Tahoma" w:eastAsia="Times New Roman" w:hAnsi="Tahoma" w:cs="Tahoma"/>
      <w:sz w:val="16"/>
      <w:szCs w:val="16"/>
      <w:lang w:val="ru-RU" w:eastAsia="ru-RU"/>
    </w:rPr>
  </w:style>
  <w:style w:type="paragraph" w:styleId="a5">
    <w:name w:val="header"/>
    <w:basedOn w:val="a"/>
    <w:link w:val="a6"/>
    <w:uiPriority w:val="99"/>
    <w:unhideWhenUsed/>
    <w:rsid w:val="00146579"/>
    <w:pPr>
      <w:tabs>
        <w:tab w:val="center" w:pos="4677"/>
        <w:tab w:val="right" w:pos="9355"/>
      </w:tabs>
    </w:pPr>
  </w:style>
  <w:style w:type="character" w:customStyle="1" w:styleId="a6">
    <w:name w:val="Верхний колонтитул Знак"/>
    <w:basedOn w:val="a0"/>
    <w:link w:val="a5"/>
    <w:uiPriority w:val="99"/>
    <w:rsid w:val="00146579"/>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146579"/>
    <w:pPr>
      <w:tabs>
        <w:tab w:val="center" w:pos="4677"/>
        <w:tab w:val="right" w:pos="9355"/>
      </w:tabs>
    </w:pPr>
  </w:style>
  <w:style w:type="character" w:customStyle="1" w:styleId="a8">
    <w:name w:val="Нижний колонтитул Знак"/>
    <w:basedOn w:val="a0"/>
    <w:link w:val="a7"/>
    <w:uiPriority w:val="99"/>
    <w:semiHidden/>
    <w:rsid w:val="00146579"/>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2905</Words>
  <Characters>1656</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Admin</cp:lastModifiedBy>
  <cp:revision>10</cp:revision>
  <cp:lastPrinted>2013-10-08T12:22:00Z</cp:lastPrinted>
  <dcterms:created xsi:type="dcterms:W3CDTF">2013-10-05T20:21:00Z</dcterms:created>
  <dcterms:modified xsi:type="dcterms:W3CDTF">2013-10-16T12:25:00Z</dcterms:modified>
</cp:coreProperties>
</file>